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43BC" w14:textId="77777777" w:rsidR="00437282" w:rsidRPr="00724F57" w:rsidRDefault="00437282" w:rsidP="007E7CD1">
      <w:pPr>
        <w:spacing w:after="120" w:line="259" w:lineRule="auto"/>
        <w:ind w:left="0" w:right="-1" w:firstLine="0"/>
        <w:rPr>
          <w:rFonts w:asciiTheme="minorHAnsi" w:hAnsiTheme="minorHAnsi" w:cstheme="minorHAnsi"/>
          <w:color w:val="FF0000"/>
        </w:rPr>
      </w:pPr>
    </w:p>
    <w:p w14:paraId="12F9781D" w14:textId="63D53C6A" w:rsidR="007E7CD1" w:rsidRPr="00E7439B" w:rsidRDefault="00D33EEA" w:rsidP="007E7CD1">
      <w:pPr>
        <w:spacing w:after="0" w:line="240" w:lineRule="auto"/>
        <w:rPr>
          <w:rFonts w:ascii="Arial" w:hAnsi="Arial" w:cs="Arial"/>
          <w:i/>
          <w:color w:val="auto"/>
          <w:sz w:val="20"/>
          <w:szCs w:val="20"/>
        </w:rPr>
      </w:pPr>
      <w:r w:rsidRPr="00724F57">
        <w:rPr>
          <w:rFonts w:asciiTheme="minorHAnsi" w:hAnsiTheme="minorHAnsi" w:cstheme="minorHAnsi"/>
          <w:color w:val="FF0000"/>
        </w:rPr>
        <w:tab/>
      </w:r>
      <w:r w:rsidR="007E7CD1" w:rsidRPr="00E7439B">
        <w:rPr>
          <w:rFonts w:ascii="Arial" w:hAnsi="Arial" w:cs="Arial"/>
          <w:i/>
          <w:color w:val="auto"/>
          <w:sz w:val="20"/>
          <w:szCs w:val="20"/>
        </w:rPr>
        <w:t xml:space="preserve">Załącznik nr </w:t>
      </w:r>
      <w:r w:rsidR="00DA7053">
        <w:rPr>
          <w:rFonts w:ascii="Arial" w:hAnsi="Arial" w:cs="Arial"/>
          <w:i/>
          <w:color w:val="auto"/>
          <w:sz w:val="20"/>
          <w:szCs w:val="20"/>
        </w:rPr>
        <w:t>.....</w:t>
      </w:r>
      <w:r w:rsidR="007E7CD1" w:rsidRPr="00E7439B">
        <w:rPr>
          <w:rFonts w:ascii="Arial" w:hAnsi="Arial" w:cs="Arial"/>
          <w:i/>
          <w:color w:val="auto"/>
          <w:sz w:val="20"/>
          <w:szCs w:val="20"/>
        </w:rPr>
        <w:t xml:space="preserve"> do Ogłoszenia o naborze wniosków o dofinansowanie na projekty realizowane przez podmioty inne niż LGD w ramach Regionalnego Programu Operacyjnego Województwa Kujawsko-Pomorskiego na lata 2014-2020</w:t>
      </w:r>
      <w:r w:rsidR="00292B12" w:rsidRPr="00E7439B">
        <w:rPr>
          <w:rFonts w:ascii="Arial" w:hAnsi="Arial" w:cs="Arial"/>
          <w:i/>
          <w:color w:val="auto"/>
          <w:sz w:val="20"/>
          <w:szCs w:val="20"/>
        </w:rPr>
        <w:t>.</w:t>
      </w:r>
    </w:p>
    <w:p w14:paraId="0781AAE8" w14:textId="77777777" w:rsidR="007E7CD1" w:rsidRPr="00724F57" w:rsidRDefault="007E7CD1" w:rsidP="007E7CD1">
      <w:pPr>
        <w:spacing w:after="0" w:line="360" w:lineRule="auto"/>
        <w:rPr>
          <w:rFonts w:ascii="Arial" w:hAnsi="Arial" w:cs="Arial"/>
          <w:color w:val="FF0000"/>
          <w:sz w:val="20"/>
          <w:szCs w:val="20"/>
        </w:rPr>
      </w:pPr>
    </w:p>
    <w:p w14:paraId="14864CDE" w14:textId="77777777" w:rsidR="007E7CD1" w:rsidRPr="00724F57" w:rsidRDefault="007E7CD1" w:rsidP="007E7CD1">
      <w:pPr>
        <w:spacing w:after="0" w:line="360" w:lineRule="auto"/>
        <w:jc w:val="right"/>
        <w:rPr>
          <w:rFonts w:ascii="Arial" w:hAnsi="Arial" w:cs="Arial"/>
          <w:color w:val="FF0000"/>
          <w:sz w:val="20"/>
          <w:szCs w:val="20"/>
        </w:rPr>
      </w:pPr>
    </w:p>
    <w:p w14:paraId="45BD9A50" w14:textId="2B17065D" w:rsidR="00C6155F" w:rsidRDefault="00C6155F" w:rsidP="007E7CD1">
      <w:pPr>
        <w:spacing w:after="0" w:line="360" w:lineRule="auto"/>
        <w:jc w:val="right"/>
        <w:rPr>
          <w:rFonts w:ascii="Arial" w:hAnsi="Arial" w:cs="Arial"/>
          <w:color w:val="auto"/>
          <w:sz w:val="20"/>
          <w:szCs w:val="20"/>
        </w:rPr>
      </w:pPr>
    </w:p>
    <w:p w14:paraId="2D5BD921" w14:textId="67006E96" w:rsidR="00DA7053" w:rsidRDefault="00DA7053" w:rsidP="007E7CD1">
      <w:pPr>
        <w:spacing w:after="0" w:line="360" w:lineRule="auto"/>
        <w:jc w:val="right"/>
        <w:rPr>
          <w:rFonts w:ascii="Arial" w:hAnsi="Arial" w:cs="Arial"/>
          <w:color w:val="FF0000"/>
          <w:sz w:val="20"/>
          <w:szCs w:val="20"/>
        </w:rPr>
      </w:pPr>
      <w:r>
        <w:rPr>
          <w:rFonts w:ascii="Arial" w:hAnsi="Arial" w:cs="Arial"/>
          <w:color w:val="auto"/>
          <w:sz w:val="20"/>
          <w:szCs w:val="20"/>
        </w:rPr>
        <w:t xml:space="preserve">Dobrzyń nad Wisłą, dnia </w:t>
      </w:r>
      <w:r w:rsidR="00A35574">
        <w:rPr>
          <w:rFonts w:ascii="Arial" w:hAnsi="Arial" w:cs="Arial"/>
          <w:color w:val="auto"/>
          <w:sz w:val="20"/>
          <w:szCs w:val="20"/>
        </w:rPr>
        <w:t>30</w:t>
      </w:r>
      <w:r>
        <w:rPr>
          <w:rFonts w:ascii="Arial" w:hAnsi="Arial" w:cs="Arial"/>
          <w:color w:val="auto"/>
          <w:sz w:val="20"/>
          <w:szCs w:val="20"/>
        </w:rPr>
        <w:t xml:space="preserve"> grudnia 2019r</w:t>
      </w:r>
    </w:p>
    <w:p w14:paraId="15D5D019" w14:textId="1C05550E" w:rsidR="00C6155F" w:rsidRDefault="00C6155F" w:rsidP="00DA7053">
      <w:pPr>
        <w:spacing w:after="0" w:line="360" w:lineRule="auto"/>
        <w:jc w:val="center"/>
        <w:rPr>
          <w:rFonts w:ascii="Arial" w:hAnsi="Arial" w:cs="Arial"/>
          <w:color w:val="FF0000"/>
          <w:sz w:val="20"/>
          <w:szCs w:val="20"/>
        </w:rPr>
      </w:pPr>
    </w:p>
    <w:p w14:paraId="469D0B2D" w14:textId="08FCD844" w:rsidR="00C6155F" w:rsidRDefault="00C6155F" w:rsidP="00DA7053">
      <w:pPr>
        <w:spacing w:after="0" w:line="360" w:lineRule="auto"/>
        <w:ind w:left="0" w:firstLine="0"/>
        <w:rPr>
          <w:rFonts w:ascii="Arial" w:hAnsi="Arial" w:cs="Arial"/>
          <w:color w:val="FF0000"/>
          <w:sz w:val="20"/>
          <w:szCs w:val="20"/>
        </w:rPr>
      </w:pPr>
    </w:p>
    <w:p w14:paraId="11C28AC0" w14:textId="471FD40E" w:rsidR="007E7CD1" w:rsidRPr="00724F57" w:rsidRDefault="007E7CD1" w:rsidP="007E7CD1">
      <w:pPr>
        <w:spacing w:after="0" w:line="360" w:lineRule="auto"/>
        <w:jc w:val="right"/>
        <w:rPr>
          <w:rFonts w:ascii="Arial" w:hAnsi="Arial" w:cs="Arial"/>
          <w:color w:val="FF0000"/>
          <w:sz w:val="20"/>
          <w:szCs w:val="20"/>
        </w:rPr>
      </w:pPr>
    </w:p>
    <w:p w14:paraId="6F51B393" w14:textId="70F376C2" w:rsidR="008223B1" w:rsidRPr="008223B1" w:rsidRDefault="007E7CD1" w:rsidP="00DA7053">
      <w:pPr>
        <w:pStyle w:val="Tekstpodstawowy"/>
        <w:spacing w:before="230" w:line="276" w:lineRule="auto"/>
        <w:ind w:left="1416" w:right="462" w:firstLine="708"/>
        <w:rPr>
          <w:rStyle w:val="Pogrubienie"/>
          <w:rFonts w:ascii="Times New Roman" w:hAnsi="Times New Roman" w:cs="Times New Roman"/>
          <w:sz w:val="24"/>
          <w:szCs w:val="24"/>
        </w:rPr>
      </w:pPr>
      <w:r w:rsidRPr="008223B1">
        <w:rPr>
          <w:rFonts w:ascii="Times New Roman" w:hAnsi="Times New Roman" w:cs="Times New Roman"/>
          <w:b/>
          <w:i/>
          <w:sz w:val="24"/>
          <w:szCs w:val="24"/>
        </w:rPr>
        <w:t xml:space="preserve">Numer konkursu nadany przez Instytucję Zarządzającą </w:t>
      </w:r>
    </w:p>
    <w:p w14:paraId="2C6307B6" w14:textId="77777777" w:rsidR="007E7CD1" w:rsidRPr="00E7439B" w:rsidRDefault="007E7CD1" w:rsidP="00E468C5">
      <w:pPr>
        <w:spacing w:after="0" w:line="240" w:lineRule="auto"/>
        <w:jc w:val="left"/>
        <w:rPr>
          <w:b/>
          <w:i/>
          <w:color w:val="auto"/>
          <w:sz w:val="24"/>
          <w:szCs w:val="24"/>
        </w:rPr>
      </w:pPr>
    </w:p>
    <w:p w14:paraId="6E2BADF3" w14:textId="270CB30C" w:rsidR="007E7CD1" w:rsidRPr="00E7439B" w:rsidRDefault="007E7CD1" w:rsidP="008223B1">
      <w:pPr>
        <w:spacing w:after="0" w:line="240" w:lineRule="auto"/>
        <w:jc w:val="center"/>
        <w:rPr>
          <w:b/>
          <w:i/>
          <w:color w:val="auto"/>
          <w:sz w:val="24"/>
          <w:szCs w:val="24"/>
        </w:rPr>
      </w:pPr>
      <w:r w:rsidRPr="00E7439B">
        <w:rPr>
          <w:b/>
          <w:i/>
          <w:color w:val="auto"/>
          <w:sz w:val="24"/>
          <w:szCs w:val="24"/>
        </w:rPr>
        <w:t xml:space="preserve">Numer konkursu nadany przez LGD: </w:t>
      </w:r>
      <w:r w:rsidR="00A35574">
        <w:rPr>
          <w:b/>
          <w:i/>
          <w:color w:val="auto"/>
          <w:sz w:val="24"/>
          <w:szCs w:val="24"/>
        </w:rPr>
        <w:t>3</w:t>
      </w:r>
      <w:r w:rsidR="002443C2" w:rsidRPr="00E7439B">
        <w:rPr>
          <w:b/>
          <w:i/>
          <w:color w:val="auto"/>
          <w:sz w:val="24"/>
          <w:szCs w:val="24"/>
        </w:rPr>
        <w:t>/201</w:t>
      </w:r>
      <w:r w:rsidR="007F26A7">
        <w:rPr>
          <w:b/>
          <w:i/>
          <w:color w:val="auto"/>
          <w:sz w:val="24"/>
          <w:szCs w:val="24"/>
        </w:rPr>
        <w:t>9</w:t>
      </w:r>
    </w:p>
    <w:p w14:paraId="1CBD4581" w14:textId="77777777" w:rsidR="00706D0E" w:rsidRPr="00724F57" w:rsidRDefault="00603D91" w:rsidP="00FC4703">
      <w:pPr>
        <w:spacing w:after="120" w:line="259" w:lineRule="auto"/>
        <w:ind w:left="0" w:right="-1" w:firstLine="0"/>
        <w:rPr>
          <w:rFonts w:asciiTheme="minorHAnsi" w:hAnsiTheme="minorHAnsi" w:cstheme="minorHAnsi"/>
          <w:color w:val="FF0000"/>
        </w:rPr>
      </w:pPr>
      <w:r w:rsidRPr="00724F57">
        <w:rPr>
          <w:rFonts w:asciiTheme="minorHAnsi" w:hAnsiTheme="minorHAnsi" w:cstheme="minorHAnsi"/>
          <w:color w:val="FF0000"/>
        </w:rPr>
        <w:t xml:space="preserve"> </w:t>
      </w:r>
    </w:p>
    <w:p w14:paraId="24203404" w14:textId="77777777" w:rsidR="00706D0E" w:rsidRPr="00706D0E" w:rsidRDefault="00706D0E" w:rsidP="00706D0E">
      <w:pPr>
        <w:jc w:val="center"/>
        <w:rPr>
          <w:rFonts w:asciiTheme="minorHAnsi" w:hAnsiTheme="minorHAnsi" w:cs="Arial"/>
          <w:b/>
          <w:color w:val="auto"/>
          <w:sz w:val="28"/>
          <w:szCs w:val="28"/>
        </w:rPr>
      </w:pPr>
      <w:r w:rsidRPr="00706D0E">
        <w:rPr>
          <w:rFonts w:asciiTheme="minorHAnsi" w:hAnsiTheme="minorHAnsi" w:cs="Arial"/>
          <w:b/>
          <w:color w:val="auto"/>
          <w:sz w:val="28"/>
          <w:szCs w:val="28"/>
        </w:rPr>
        <w:t>Lista wymaganych dokumentów potwierdzających spełnienie</w:t>
      </w:r>
    </w:p>
    <w:p w14:paraId="0278423E" w14:textId="77777777" w:rsidR="00706D0E" w:rsidRPr="00706D0E" w:rsidRDefault="00706D0E" w:rsidP="00706D0E">
      <w:pPr>
        <w:spacing w:after="0" w:line="240" w:lineRule="auto"/>
        <w:ind w:left="0" w:right="0" w:firstLine="0"/>
        <w:jc w:val="center"/>
        <w:rPr>
          <w:rFonts w:asciiTheme="minorHAnsi" w:hAnsiTheme="minorHAnsi" w:cs="Arial"/>
          <w:b/>
          <w:color w:val="auto"/>
          <w:sz w:val="28"/>
          <w:szCs w:val="28"/>
        </w:rPr>
      </w:pPr>
      <w:r w:rsidRPr="00706D0E">
        <w:rPr>
          <w:rFonts w:asciiTheme="minorHAnsi" w:hAnsiTheme="minorHAnsi" w:cs="Arial"/>
          <w:b/>
          <w:color w:val="auto"/>
          <w:sz w:val="28"/>
          <w:szCs w:val="28"/>
        </w:rPr>
        <w:t>kryteriów wyboru operacji</w:t>
      </w:r>
    </w:p>
    <w:p w14:paraId="5A91EE42" w14:textId="77777777" w:rsidR="00437282" w:rsidRPr="00724F57" w:rsidRDefault="00437282" w:rsidP="00FC4703">
      <w:pPr>
        <w:spacing w:after="120" w:line="259" w:lineRule="auto"/>
        <w:ind w:left="0" w:right="-1" w:firstLine="0"/>
        <w:rPr>
          <w:rFonts w:asciiTheme="minorHAnsi" w:hAnsiTheme="minorHAnsi" w:cstheme="minorHAnsi"/>
          <w:color w:val="FF0000"/>
        </w:rPr>
      </w:pPr>
    </w:p>
    <w:p w14:paraId="2B6E3A7D" w14:textId="77777777" w:rsidR="00603D91" w:rsidRPr="00724F57" w:rsidRDefault="00603D91" w:rsidP="00FC4703">
      <w:pPr>
        <w:spacing w:after="120" w:line="259" w:lineRule="auto"/>
        <w:ind w:left="0" w:right="-1" w:firstLine="0"/>
        <w:rPr>
          <w:rFonts w:asciiTheme="minorHAnsi" w:hAnsiTheme="minorHAnsi" w:cstheme="minorHAnsi"/>
          <w:b/>
          <w:color w:val="FF0000"/>
        </w:rPr>
      </w:pPr>
    </w:p>
    <w:tbl>
      <w:tblPr>
        <w:tblStyle w:val="Tabela-Siatka"/>
        <w:tblW w:w="0" w:type="auto"/>
        <w:tblLook w:val="04A0" w:firstRow="1" w:lastRow="0" w:firstColumn="1" w:lastColumn="0" w:noHBand="0" w:noVBand="1"/>
      </w:tblPr>
      <w:tblGrid>
        <w:gridCol w:w="532"/>
        <w:gridCol w:w="4611"/>
        <w:gridCol w:w="4485"/>
      </w:tblGrid>
      <w:tr w:rsidR="00706D0E" w14:paraId="2D0B652A" w14:textId="77777777" w:rsidTr="004642F3">
        <w:tc>
          <w:tcPr>
            <w:tcW w:w="534" w:type="dxa"/>
            <w:tcBorders>
              <w:bottom w:val="single" w:sz="4" w:space="0" w:color="auto"/>
            </w:tcBorders>
          </w:tcPr>
          <w:p w14:paraId="3EC69617" w14:textId="77777777" w:rsidR="00706D0E" w:rsidRPr="00706D0E" w:rsidRDefault="00706D0E" w:rsidP="00FC4703">
            <w:pPr>
              <w:spacing w:after="120" w:line="259" w:lineRule="auto"/>
              <w:ind w:left="0" w:right="-1" w:firstLine="0"/>
              <w:rPr>
                <w:rFonts w:asciiTheme="minorHAnsi" w:hAnsiTheme="minorHAnsi" w:cstheme="minorHAnsi"/>
                <w:b/>
                <w:color w:val="auto"/>
                <w:sz w:val="24"/>
              </w:rPr>
            </w:pPr>
            <w:r w:rsidRPr="00706D0E">
              <w:rPr>
                <w:rFonts w:asciiTheme="minorHAnsi" w:hAnsiTheme="minorHAnsi" w:cstheme="minorHAnsi"/>
                <w:b/>
                <w:color w:val="auto"/>
                <w:sz w:val="24"/>
              </w:rPr>
              <w:t>1.</w:t>
            </w:r>
          </w:p>
        </w:tc>
        <w:tc>
          <w:tcPr>
            <w:tcW w:w="9244" w:type="dxa"/>
            <w:gridSpan w:val="2"/>
            <w:tcBorders>
              <w:bottom w:val="single" w:sz="4" w:space="0" w:color="auto"/>
            </w:tcBorders>
            <w:vAlign w:val="center"/>
          </w:tcPr>
          <w:p w14:paraId="6378D189" w14:textId="77777777" w:rsidR="00706D0E" w:rsidRPr="00706D0E" w:rsidRDefault="00706D0E" w:rsidP="00706D0E">
            <w:pPr>
              <w:spacing w:after="120" w:line="259" w:lineRule="auto"/>
              <w:ind w:left="0" w:right="-1" w:firstLine="0"/>
              <w:jc w:val="left"/>
              <w:rPr>
                <w:rFonts w:asciiTheme="minorHAnsi" w:hAnsiTheme="minorHAnsi" w:cstheme="minorHAnsi"/>
                <w:b/>
                <w:color w:val="auto"/>
                <w:sz w:val="24"/>
              </w:rPr>
            </w:pPr>
            <w:r w:rsidRPr="00706D0E">
              <w:rPr>
                <w:rFonts w:asciiTheme="minorHAnsi" w:hAnsiTheme="minorHAnsi"/>
                <w:b/>
                <w:color w:val="auto"/>
                <w:sz w:val="24"/>
              </w:rPr>
              <w:t>Wniosek o dofinansowanie projektu</w:t>
            </w:r>
          </w:p>
        </w:tc>
      </w:tr>
      <w:tr w:rsidR="00706D0E" w14:paraId="7FCD7A1F" w14:textId="77777777" w:rsidTr="004642F3">
        <w:trPr>
          <w:trHeight w:val="722"/>
        </w:trPr>
        <w:tc>
          <w:tcPr>
            <w:tcW w:w="534" w:type="dxa"/>
            <w:shd w:val="clear" w:color="auto" w:fill="D9D9D9" w:themeFill="background1" w:themeFillShade="D9"/>
            <w:vAlign w:val="center"/>
          </w:tcPr>
          <w:p w14:paraId="2934C16B" w14:textId="77777777"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cstheme="minorHAnsi"/>
                <w:b/>
                <w:color w:val="auto"/>
              </w:rPr>
              <w:t>Lp.</w:t>
            </w:r>
          </w:p>
        </w:tc>
        <w:tc>
          <w:tcPr>
            <w:tcW w:w="4677" w:type="dxa"/>
            <w:shd w:val="clear" w:color="auto" w:fill="D9D9D9" w:themeFill="background1" w:themeFillShade="D9"/>
            <w:vAlign w:val="center"/>
          </w:tcPr>
          <w:p w14:paraId="67ECF272" w14:textId="77777777" w:rsidR="00706D0E" w:rsidRPr="00706D0E" w:rsidRDefault="00706D0E" w:rsidP="00706D0E">
            <w:pPr>
              <w:spacing w:after="120" w:line="259" w:lineRule="auto"/>
              <w:ind w:left="0" w:right="-1" w:firstLine="0"/>
              <w:jc w:val="center"/>
              <w:rPr>
                <w:rFonts w:asciiTheme="minorHAnsi" w:hAnsiTheme="minorHAnsi" w:cstheme="minorHAnsi"/>
                <w:b/>
                <w:color w:val="auto"/>
              </w:rPr>
            </w:pPr>
            <w:r w:rsidRPr="00706D0E">
              <w:rPr>
                <w:rFonts w:asciiTheme="minorHAnsi" w:hAnsiTheme="minorHAnsi"/>
                <w:b/>
                <w:color w:val="auto"/>
              </w:rPr>
              <w:t>Nazwa kryterium</w:t>
            </w:r>
          </w:p>
        </w:tc>
        <w:tc>
          <w:tcPr>
            <w:tcW w:w="4567" w:type="dxa"/>
            <w:shd w:val="clear" w:color="auto" w:fill="D9D9D9" w:themeFill="background1" w:themeFillShade="D9"/>
            <w:vAlign w:val="center"/>
          </w:tcPr>
          <w:p w14:paraId="081DF1AF" w14:textId="77777777" w:rsidR="00706D0E" w:rsidRPr="00706D0E" w:rsidRDefault="00706D0E" w:rsidP="00706D0E">
            <w:pPr>
              <w:spacing w:after="0" w:line="240" w:lineRule="auto"/>
              <w:ind w:left="0" w:right="0" w:firstLine="0"/>
              <w:jc w:val="center"/>
              <w:rPr>
                <w:rFonts w:asciiTheme="minorHAnsi" w:hAnsiTheme="minorHAnsi" w:cs="Arial"/>
                <w:b/>
                <w:color w:val="auto"/>
              </w:rPr>
            </w:pPr>
            <w:r w:rsidRPr="00706D0E">
              <w:rPr>
                <w:rFonts w:asciiTheme="minorHAnsi" w:hAnsiTheme="minorHAnsi" w:cs="Arial"/>
                <w:b/>
                <w:color w:val="auto"/>
              </w:rPr>
              <w:t>Dokumenty potwierdzające spełnienie</w:t>
            </w:r>
            <w:r>
              <w:rPr>
                <w:rFonts w:asciiTheme="minorHAnsi" w:hAnsiTheme="minorHAnsi" w:cs="Arial"/>
                <w:b/>
                <w:color w:val="auto"/>
              </w:rPr>
              <w:t xml:space="preserve"> </w:t>
            </w:r>
            <w:r w:rsidRPr="00706D0E">
              <w:rPr>
                <w:rFonts w:asciiTheme="minorHAnsi" w:hAnsiTheme="minorHAnsi" w:cs="Arial"/>
                <w:b/>
                <w:color w:val="auto"/>
              </w:rPr>
              <w:t>kryterium</w:t>
            </w:r>
          </w:p>
        </w:tc>
      </w:tr>
      <w:tr w:rsidR="005A0012" w:rsidRPr="005A0012" w14:paraId="18376F93" w14:textId="77777777" w:rsidTr="004642F3">
        <w:tc>
          <w:tcPr>
            <w:tcW w:w="534" w:type="dxa"/>
          </w:tcPr>
          <w:p w14:paraId="08D2F645" w14:textId="3DBA1CCB"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1</w:t>
            </w:r>
          </w:p>
        </w:tc>
        <w:tc>
          <w:tcPr>
            <w:tcW w:w="4677" w:type="dxa"/>
          </w:tcPr>
          <w:p w14:paraId="203E640C" w14:textId="53A5C6CA"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Czy wnioskodawca posiada doświadczenie w realizacji projektów współfinansowanych ze źródeł publicznych.</w:t>
            </w:r>
          </w:p>
        </w:tc>
        <w:tc>
          <w:tcPr>
            <w:tcW w:w="4567" w:type="dxa"/>
          </w:tcPr>
          <w:p w14:paraId="1490F5EE" w14:textId="24D5DC18"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Oświadczenie wnioskodawcy oraz wykaz zrealizowanych projektów dołączone do wniosku o dofinansowanie. Kryterium spełnione w przypadku udokumentowania realizacji min. 2 projektów</w:t>
            </w:r>
          </w:p>
        </w:tc>
      </w:tr>
      <w:tr w:rsidR="001A1596" w:rsidRPr="005A0012" w14:paraId="4167803E" w14:textId="77777777" w:rsidTr="004642F3">
        <w:tc>
          <w:tcPr>
            <w:tcW w:w="534" w:type="dxa"/>
          </w:tcPr>
          <w:p w14:paraId="29066CC4" w14:textId="169F6635" w:rsidR="00DA7053" w:rsidRPr="005A0012" w:rsidRDefault="00A35574" w:rsidP="00DA705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2</w:t>
            </w:r>
          </w:p>
        </w:tc>
        <w:tc>
          <w:tcPr>
            <w:tcW w:w="4677" w:type="dxa"/>
          </w:tcPr>
          <w:p w14:paraId="768753B2" w14:textId="6BC78EA9"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W realizację operacji zaangażowany jest partner reprezentujący sektor inny niż ten, którego przedstawicielem jest wnioskodawca (publiczny, społeczny lub gospodarczy</w:t>
            </w:r>
          </w:p>
        </w:tc>
        <w:tc>
          <w:tcPr>
            <w:tcW w:w="4567" w:type="dxa"/>
          </w:tcPr>
          <w:p w14:paraId="40A2D238" w14:textId="7AA7B26C"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Umowa</w:t>
            </w:r>
            <w:r w:rsidR="005A0012">
              <w:rPr>
                <w:rFonts w:asciiTheme="minorHAnsi" w:hAnsiTheme="minorHAnsi" w:cstheme="minorHAnsi"/>
                <w:color w:val="auto"/>
              </w:rPr>
              <w:t xml:space="preserve"> </w:t>
            </w:r>
            <w:r w:rsidRPr="005A0012">
              <w:rPr>
                <w:rFonts w:asciiTheme="minorHAnsi" w:hAnsiTheme="minorHAnsi" w:cstheme="minorHAnsi"/>
                <w:color w:val="auto"/>
              </w:rPr>
              <w:t>partnerska</w:t>
            </w:r>
            <w:r w:rsidR="005A0012">
              <w:rPr>
                <w:rFonts w:asciiTheme="minorHAnsi" w:hAnsiTheme="minorHAnsi" w:cstheme="minorHAnsi"/>
                <w:color w:val="auto"/>
              </w:rPr>
              <w:t xml:space="preserve"> </w:t>
            </w:r>
            <w:r w:rsidRPr="005A0012">
              <w:rPr>
                <w:rFonts w:asciiTheme="minorHAnsi" w:hAnsiTheme="minorHAnsi" w:cstheme="minorHAnsi"/>
                <w:color w:val="auto"/>
              </w:rPr>
              <w:t>/</w:t>
            </w:r>
            <w:r w:rsidR="005A0012">
              <w:rPr>
                <w:rFonts w:asciiTheme="minorHAnsi" w:hAnsiTheme="minorHAnsi" w:cstheme="minorHAnsi"/>
                <w:color w:val="auto"/>
              </w:rPr>
              <w:t xml:space="preserve"> </w:t>
            </w:r>
            <w:r w:rsidRPr="005A0012">
              <w:rPr>
                <w:rFonts w:asciiTheme="minorHAnsi" w:hAnsiTheme="minorHAnsi" w:cstheme="minorHAnsi"/>
                <w:color w:val="auto"/>
              </w:rPr>
              <w:t>list intencyjny</w:t>
            </w:r>
            <w:r w:rsidR="005A0012">
              <w:rPr>
                <w:rFonts w:asciiTheme="minorHAnsi" w:hAnsiTheme="minorHAnsi" w:cstheme="minorHAnsi"/>
                <w:color w:val="auto"/>
              </w:rPr>
              <w:t xml:space="preserve"> </w:t>
            </w:r>
            <w:r w:rsidRPr="005A0012">
              <w:rPr>
                <w:rFonts w:asciiTheme="minorHAnsi" w:hAnsiTheme="minorHAnsi" w:cstheme="minorHAnsi"/>
                <w:color w:val="auto"/>
              </w:rPr>
              <w:t>/</w:t>
            </w:r>
            <w:r w:rsidR="005A0012">
              <w:rPr>
                <w:rFonts w:asciiTheme="minorHAnsi" w:hAnsiTheme="minorHAnsi" w:cstheme="minorHAnsi"/>
                <w:color w:val="auto"/>
              </w:rPr>
              <w:t xml:space="preserve"> </w:t>
            </w:r>
            <w:r w:rsidRPr="005A0012">
              <w:rPr>
                <w:rFonts w:asciiTheme="minorHAnsi" w:hAnsiTheme="minorHAnsi" w:cstheme="minorHAnsi"/>
                <w:color w:val="auto"/>
              </w:rPr>
              <w:t>porozumienie załączona do o</w:t>
            </w:r>
            <w:r w:rsidR="005A0012">
              <w:rPr>
                <w:rFonts w:asciiTheme="minorHAnsi" w:hAnsiTheme="minorHAnsi" w:cstheme="minorHAnsi"/>
                <w:color w:val="auto"/>
              </w:rPr>
              <w:t xml:space="preserve"> </w:t>
            </w:r>
            <w:r w:rsidRPr="005A0012">
              <w:rPr>
                <w:rFonts w:asciiTheme="minorHAnsi" w:hAnsiTheme="minorHAnsi" w:cstheme="minorHAnsi"/>
                <w:color w:val="auto"/>
              </w:rPr>
              <w:t>wniosku dofinansowanie</w:t>
            </w:r>
          </w:p>
        </w:tc>
      </w:tr>
      <w:tr w:rsidR="001A1596" w:rsidRPr="005A0012" w14:paraId="6ACB5A4D" w14:textId="77777777" w:rsidTr="004642F3">
        <w:tc>
          <w:tcPr>
            <w:tcW w:w="534" w:type="dxa"/>
          </w:tcPr>
          <w:p w14:paraId="3D3A4763" w14:textId="7C20C070" w:rsidR="00DA7053" w:rsidRPr="005A0012" w:rsidRDefault="00A35574" w:rsidP="00DA705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3</w:t>
            </w:r>
          </w:p>
        </w:tc>
        <w:tc>
          <w:tcPr>
            <w:tcW w:w="4677" w:type="dxa"/>
          </w:tcPr>
          <w:p w14:paraId="7FD181EB" w14:textId="0E74C8CE"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Czy wnioskodawca w ramach realizacji zadania przewidział wkład własny przekraczający intensywność pomocy określoną w programie:</w:t>
            </w:r>
          </w:p>
        </w:tc>
        <w:tc>
          <w:tcPr>
            <w:tcW w:w="4567" w:type="dxa"/>
          </w:tcPr>
          <w:p w14:paraId="23721639" w14:textId="19818795"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Na podstawie kwoty  zapisanej we wniosku  o dofinansowanie</w:t>
            </w:r>
          </w:p>
        </w:tc>
      </w:tr>
      <w:tr w:rsidR="005A0012" w:rsidRPr="005A0012" w14:paraId="3C095842" w14:textId="77777777" w:rsidTr="004642F3">
        <w:tc>
          <w:tcPr>
            <w:tcW w:w="534" w:type="dxa"/>
          </w:tcPr>
          <w:p w14:paraId="4BCF78C2" w14:textId="444FA2C4" w:rsidR="00DA7053" w:rsidRPr="005A0012" w:rsidRDefault="00A35574" w:rsidP="00DA705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4</w:t>
            </w:r>
          </w:p>
        </w:tc>
        <w:tc>
          <w:tcPr>
            <w:tcW w:w="4677" w:type="dxa"/>
          </w:tcPr>
          <w:p w14:paraId="71589446" w14:textId="3D9E01F5"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Projekt zostanie zrealizowany           w miejscowości o liczbie mieszkańców zameldowanych na pobyt stały w ewidencji UG na ostatni dzień roku poprzedzającego rok składania wniosków.</w:t>
            </w:r>
          </w:p>
        </w:tc>
        <w:tc>
          <w:tcPr>
            <w:tcW w:w="4567" w:type="dxa"/>
          </w:tcPr>
          <w:p w14:paraId="68285EF3" w14:textId="77777777"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 xml:space="preserve">Oświadczenie dołączone do wniosku                  </w:t>
            </w:r>
          </w:p>
          <w:p w14:paraId="6E3D2D8C" w14:textId="6FCF71FB"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o dofinansowanie</w:t>
            </w:r>
          </w:p>
        </w:tc>
      </w:tr>
      <w:tr w:rsidR="005A0012" w:rsidRPr="005A0012" w14:paraId="4236248D" w14:textId="77777777" w:rsidTr="004642F3">
        <w:tc>
          <w:tcPr>
            <w:tcW w:w="534" w:type="dxa"/>
          </w:tcPr>
          <w:p w14:paraId="21C01227" w14:textId="070FD4C9" w:rsidR="00DA7053" w:rsidRPr="005A0012" w:rsidRDefault="00A35574" w:rsidP="00DA705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lastRenderedPageBreak/>
              <w:t>5</w:t>
            </w:r>
          </w:p>
        </w:tc>
        <w:tc>
          <w:tcPr>
            <w:tcW w:w="4677" w:type="dxa"/>
          </w:tcPr>
          <w:p w14:paraId="60851B09" w14:textId="71BDD7A9"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 xml:space="preserve">Czy realizacja operacja spowoduje powstanie miejsca pracy  (w przeliczeniu na pełne etaty średniorocznie): </w:t>
            </w:r>
          </w:p>
        </w:tc>
        <w:tc>
          <w:tcPr>
            <w:tcW w:w="4567" w:type="dxa"/>
          </w:tcPr>
          <w:p w14:paraId="6D6B234D" w14:textId="392DD7D1"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Oświadczenie wnioskodawcy dołączone do wniosku o dofinansowanie</w:t>
            </w:r>
          </w:p>
        </w:tc>
      </w:tr>
      <w:tr w:rsidR="001A1596" w:rsidRPr="005A0012" w14:paraId="3D7E6767" w14:textId="77777777" w:rsidTr="004642F3">
        <w:tc>
          <w:tcPr>
            <w:tcW w:w="534" w:type="dxa"/>
          </w:tcPr>
          <w:p w14:paraId="0E9FB80A" w14:textId="0562E436" w:rsidR="00DA7053" w:rsidRPr="005A0012" w:rsidRDefault="00A35574" w:rsidP="00DA7053">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6</w:t>
            </w:r>
          </w:p>
        </w:tc>
        <w:tc>
          <w:tcPr>
            <w:tcW w:w="4677" w:type="dxa"/>
          </w:tcPr>
          <w:p w14:paraId="206405F1" w14:textId="72BA74E9"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Wartość dofinansowania operacji wynosi</w:t>
            </w:r>
          </w:p>
        </w:tc>
        <w:tc>
          <w:tcPr>
            <w:tcW w:w="4567" w:type="dxa"/>
          </w:tcPr>
          <w:p w14:paraId="3844ABC5" w14:textId="3ACC3311" w:rsidR="00DA7053" w:rsidRPr="005A0012" w:rsidRDefault="00DA7053" w:rsidP="00DA7053">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Na podstawie kwoty  zapisanej we wniosku             o dofinansowanie</w:t>
            </w:r>
          </w:p>
        </w:tc>
      </w:tr>
      <w:tr w:rsidR="005A0012" w:rsidRPr="005A0012" w14:paraId="164390AF" w14:textId="77777777" w:rsidTr="004642F3">
        <w:tc>
          <w:tcPr>
            <w:tcW w:w="534" w:type="dxa"/>
          </w:tcPr>
          <w:p w14:paraId="32251E80" w14:textId="60E16B94" w:rsidR="005A0012" w:rsidRPr="005A0012" w:rsidRDefault="00A35574" w:rsidP="005A0012">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7</w:t>
            </w:r>
          </w:p>
        </w:tc>
        <w:tc>
          <w:tcPr>
            <w:tcW w:w="4677" w:type="dxa"/>
          </w:tcPr>
          <w:p w14:paraId="550FCFD8" w14:textId="18BA41A2" w:rsidR="005A0012" w:rsidRPr="005A0012" w:rsidRDefault="005A0012" w:rsidP="005A0012">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Wnioskodawca/pracownik wnioskodawcy skorzystał z bezpośredniego doradztwa pracowników biura  LGD (kontakt osobisty) lub uczestniczył w szkoleniu z zakresu przygotowania wniosku o przyznanie pomocy dla danego przedsięwzięcia.</w:t>
            </w:r>
          </w:p>
        </w:tc>
        <w:tc>
          <w:tcPr>
            <w:tcW w:w="4567" w:type="dxa"/>
          </w:tcPr>
          <w:p w14:paraId="27226DB7" w14:textId="77777777" w:rsidR="005A0012" w:rsidRPr="005A0012" w:rsidRDefault="005A0012" w:rsidP="005A0012">
            <w:pPr>
              <w:spacing w:after="120" w:line="259" w:lineRule="auto"/>
              <w:ind w:left="0" w:right="-1" w:firstLine="0"/>
              <w:rPr>
                <w:rFonts w:asciiTheme="minorHAnsi" w:hAnsiTheme="minorHAnsi" w:cstheme="minorHAnsi"/>
                <w:color w:val="auto"/>
              </w:rPr>
            </w:pPr>
          </w:p>
          <w:p w14:paraId="6ED7BEA6" w14:textId="77777777" w:rsidR="005A0012" w:rsidRPr="005A0012" w:rsidRDefault="005A0012" w:rsidP="005A0012">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Lista uczestników szkolenia/rejestr udzielonego doradztwa</w:t>
            </w:r>
          </w:p>
          <w:p w14:paraId="65B9D6D8" w14:textId="77777777" w:rsidR="005A0012" w:rsidRPr="005A0012" w:rsidRDefault="005A0012" w:rsidP="005A0012">
            <w:pPr>
              <w:spacing w:after="120" w:line="259" w:lineRule="auto"/>
              <w:ind w:left="0" w:right="-1" w:firstLine="0"/>
              <w:rPr>
                <w:rFonts w:asciiTheme="minorHAnsi" w:hAnsiTheme="minorHAnsi" w:cstheme="minorHAnsi"/>
                <w:color w:val="auto"/>
              </w:rPr>
            </w:pPr>
          </w:p>
          <w:p w14:paraId="5AA565E9" w14:textId="3551B528" w:rsidR="005A0012" w:rsidRPr="005A0012" w:rsidRDefault="005A0012" w:rsidP="00A35574">
            <w:pPr>
              <w:spacing w:after="120" w:line="259" w:lineRule="auto"/>
              <w:ind w:left="0" w:right="-1" w:firstLine="0"/>
              <w:rPr>
                <w:rFonts w:asciiTheme="minorHAnsi" w:hAnsiTheme="minorHAnsi" w:cstheme="minorHAnsi"/>
                <w:color w:val="auto"/>
              </w:rPr>
            </w:pPr>
          </w:p>
        </w:tc>
      </w:tr>
      <w:tr w:rsidR="005A0012" w:rsidRPr="005A0012" w14:paraId="653D7FE0" w14:textId="77777777" w:rsidTr="004642F3">
        <w:tc>
          <w:tcPr>
            <w:tcW w:w="534" w:type="dxa"/>
          </w:tcPr>
          <w:p w14:paraId="391258C6" w14:textId="42E8F930" w:rsidR="005A0012" w:rsidRPr="005A0012" w:rsidRDefault="00A35574" w:rsidP="005A0012">
            <w:pPr>
              <w:spacing w:after="120" w:line="259" w:lineRule="auto"/>
              <w:ind w:left="0" w:right="-1" w:firstLine="0"/>
              <w:rPr>
                <w:rFonts w:asciiTheme="minorHAnsi" w:hAnsiTheme="minorHAnsi" w:cstheme="minorHAnsi"/>
                <w:color w:val="auto"/>
              </w:rPr>
            </w:pPr>
            <w:r>
              <w:rPr>
                <w:rFonts w:asciiTheme="minorHAnsi" w:hAnsiTheme="minorHAnsi" w:cstheme="minorHAnsi"/>
                <w:color w:val="auto"/>
              </w:rPr>
              <w:t>8</w:t>
            </w:r>
          </w:p>
        </w:tc>
        <w:tc>
          <w:tcPr>
            <w:tcW w:w="4677" w:type="dxa"/>
          </w:tcPr>
          <w:p w14:paraId="3C749933" w14:textId="77777777" w:rsidR="005A0012" w:rsidRPr="005A0012" w:rsidRDefault="005A0012" w:rsidP="005A0012">
            <w:pPr>
              <w:spacing w:line="25" w:lineRule="atLeast"/>
              <w:rPr>
                <w:rFonts w:asciiTheme="minorHAnsi" w:hAnsiTheme="minorHAnsi" w:cstheme="minorHAnsi"/>
                <w:color w:val="auto"/>
              </w:rPr>
            </w:pPr>
          </w:p>
          <w:p w14:paraId="0FE47D8C" w14:textId="60261FF4" w:rsidR="005A0012" w:rsidRPr="005A0012" w:rsidRDefault="005A0012" w:rsidP="005A0012">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Wnioskodawca przewidział rozpowszechnianie informacji dotyczącej  otrzymania  dofinansowania projektu za pośrednictwem LGD</w:t>
            </w:r>
          </w:p>
        </w:tc>
        <w:tc>
          <w:tcPr>
            <w:tcW w:w="4567" w:type="dxa"/>
          </w:tcPr>
          <w:p w14:paraId="7C3071B6" w14:textId="77777777" w:rsidR="00A35574" w:rsidRPr="005A0012" w:rsidRDefault="00A35574" w:rsidP="00A35574">
            <w:pPr>
              <w:spacing w:after="120" w:line="259" w:lineRule="auto"/>
              <w:ind w:left="0" w:right="-1" w:firstLine="0"/>
              <w:rPr>
                <w:rFonts w:asciiTheme="minorHAnsi" w:hAnsiTheme="minorHAnsi" w:cstheme="minorHAnsi"/>
                <w:color w:val="auto"/>
              </w:rPr>
            </w:pPr>
            <w:bookmarkStart w:id="0" w:name="_GoBack"/>
            <w:r w:rsidRPr="005A0012">
              <w:rPr>
                <w:rFonts w:asciiTheme="minorHAnsi" w:hAnsiTheme="minorHAnsi" w:cstheme="minorHAnsi"/>
                <w:color w:val="auto"/>
              </w:rPr>
              <w:t>Oświadczenie wnioskodawcy  dołączone do wniosku o dofinansowanie oraz ujęcie kosztów promocji w zestawieniu kosztów niekwalifikowanych operacji.</w:t>
            </w:r>
          </w:p>
          <w:p w14:paraId="6987581D" w14:textId="77777777" w:rsidR="00A35574" w:rsidRPr="005A0012" w:rsidRDefault="00A35574" w:rsidP="00A35574">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Przykładowe metody informacji:</w:t>
            </w:r>
          </w:p>
          <w:p w14:paraId="084C3A43" w14:textId="77777777" w:rsidR="00A35574" w:rsidRPr="005A0012" w:rsidRDefault="00A35574" w:rsidP="00A35574">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 strona internetowa wnioskodawcy</w:t>
            </w:r>
          </w:p>
          <w:p w14:paraId="6F63DB21" w14:textId="77777777" w:rsidR="00A35574" w:rsidRPr="005A0012" w:rsidRDefault="00A35574" w:rsidP="00A35574">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 tablica informacyjna o pozyskaniu środków za pośrednictwem LGD (wg. wzoru LGD)</w:t>
            </w:r>
          </w:p>
          <w:p w14:paraId="64DA6311" w14:textId="77777777" w:rsidR="00A35574" w:rsidRPr="005A0012" w:rsidRDefault="00A35574" w:rsidP="00A35574">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 informacja na wizytówkach, ulotkach plakatach itp. o pozyskaniu środków za pośrednictwem LGD</w:t>
            </w:r>
          </w:p>
          <w:p w14:paraId="29177A8A" w14:textId="77777777" w:rsidR="00A35574" w:rsidRPr="005A0012" w:rsidRDefault="00A35574" w:rsidP="00A35574">
            <w:pPr>
              <w:spacing w:after="120" w:line="259" w:lineRule="auto"/>
              <w:ind w:left="0" w:right="-1" w:firstLine="0"/>
              <w:rPr>
                <w:rFonts w:asciiTheme="minorHAnsi" w:hAnsiTheme="minorHAnsi" w:cstheme="minorHAnsi"/>
                <w:color w:val="auto"/>
              </w:rPr>
            </w:pPr>
            <w:r w:rsidRPr="005A0012">
              <w:rPr>
                <w:rFonts w:asciiTheme="minorHAnsi" w:hAnsiTheme="minorHAnsi" w:cstheme="minorHAnsi"/>
                <w:color w:val="auto"/>
              </w:rPr>
              <w:t>- inne wskazane w oświadczeniu</w:t>
            </w:r>
          </w:p>
          <w:bookmarkEnd w:id="0"/>
          <w:p w14:paraId="4BB120A0" w14:textId="779AC561" w:rsidR="005A0012" w:rsidRPr="005A0012" w:rsidRDefault="005A0012" w:rsidP="005A0012">
            <w:pPr>
              <w:spacing w:after="120" w:line="259" w:lineRule="auto"/>
              <w:ind w:left="0" w:right="-1" w:firstLine="0"/>
              <w:rPr>
                <w:rFonts w:asciiTheme="minorHAnsi" w:hAnsiTheme="minorHAnsi" w:cstheme="minorHAnsi"/>
                <w:color w:val="auto"/>
              </w:rPr>
            </w:pPr>
          </w:p>
        </w:tc>
      </w:tr>
    </w:tbl>
    <w:p w14:paraId="035FA7D8" w14:textId="77777777" w:rsidR="00603D91" w:rsidRPr="005A0012" w:rsidRDefault="00603D91" w:rsidP="00FC4703">
      <w:pPr>
        <w:spacing w:after="120" w:line="259" w:lineRule="auto"/>
        <w:ind w:left="0" w:right="-1" w:firstLine="0"/>
        <w:rPr>
          <w:rFonts w:asciiTheme="minorHAnsi" w:hAnsiTheme="minorHAnsi" w:cstheme="minorHAnsi"/>
          <w:color w:val="auto"/>
        </w:rPr>
      </w:pPr>
    </w:p>
    <w:p w14:paraId="07B6B96D" w14:textId="77777777" w:rsidR="00603D91" w:rsidRPr="00724F57" w:rsidRDefault="00603D91" w:rsidP="00FC4703">
      <w:pPr>
        <w:spacing w:after="120" w:line="259" w:lineRule="auto"/>
        <w:ind w:left="0" w:right="-1" w:firstLine="0"/>
        <w:rPr>
          <w:rFonts w:asciiTheme="minorHAnsi" w:hAnsiTheme="minorHAnsi" w:cstheme="minorHAnsi"/>
          <w:b/>
          <w:color w:val="FF0000"/>
        </w:rPr>
      </w:pPr>
    </w:p>
    <w:p w14:paraId="07F447AB" w14:textId="77777777" w:rsidR="00603D91" w:rsidRPr="00724F57" w:rsidRDefault="00603D91" w:rsidP="00FC4703">
      <w:pPr>
        <w:spacing w:after="120" w:line="259" w:lineRule="auto"/>
        <w:ind w:left="0" w:right="-1" w:firstLine="0"/>
        <w:rPr>
          <w:rFonts w:asciiTheme="minorHAnsi" w:hAnsiTheme="minorHAnsi" w:cstheme="minorHAnsi"/>
          <w:b/>
          <w:color w:val="FF0000"/>
        </w:rPr>
      </w:pPr>
    </w:p>
    <w:p w14:paraId="416E2005" w14:textId="77777777" w:rsidR="00603D91" w:rsidRPr="00724F57" w:rsidRDefault="00603D91" w:rsidP="00FC4703">
      <w:pPr>
        <w:spacing w:after="120" w:line="259" w:lineRule="auto"/>
        <w:ind w:left="0" w:right="-1" w:firstLine="0"/>
        <w:rPr>
          <w:rFonts w:asciiTheme="minorHAnsi" w:hAnsiTheme="minorHAnsi" w:cstheme="minorHAnsi"/>
          <w:b/>
          <w:color w:val="FF0000"/>
        </w:rPr>
      </w:pPr>
    </w:p>
    <w:p w14:paraId="38CF42CC" w14:textId="77777777" w:rsidR="00C65979" w:rsidRPr="00724F57" w:rsidRDefault="00C65979" w:rsidP="00A658BC">
      <w:pPr>
        <w:spacing w:after="0" w:line="240" w:lineRule="auto"/>
        <w:ind w:left="0" w:right="-1" w:firstLine="0"/>
        <w:rPr>
          <w:rFonts w:asciiTheme="minorHAnsi" w:hAnsiTheme="minorHAnsi" w:cstheme="minorHAnsi"/>
          <w:color w:val="FF0000"/>
        </w:rPr>
      </w:pPr>
    </w:p>
    <w:sectPr w:rsidR="00C65979" w:rsidRPr="00724F57" w:rsidSect="004642F3">
      <w:headerReference w:type="default" r:id="rId8"/>
      <w:pgSz w:w="11906" w:h="16838"/>
      <w:pgMar w:top="1140" w:right="1134"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BF801" w14:textId="77777777" w:rsidR="00661BB1" w:rsidRDefault="00661BB1">
      <w:pPr>
        <w:spacing w:after="0" w:line="240" w:lineRule="auto"/>
      </w:pPr>
      <w:r>
        <w:separator/>
      </w:r>
    </w:p>
  </w:endnote>
  <w:endnote w:type="continuationSeparator" w:id="0">
    <w:p w14:paraId="22B9B82B" w14:textId="77777777" w:rsidR="00661BB1" w:rsidRDefault="0066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2E70" w14:textId="77777777" w:rsidR="00661BB1" w:rsidRDefault="00661BB1">
      <w:pPr>
        <w:spacing w:after="0" w:line="309" w:lineRule="auto"/>
        <w:ind w:left="0" w:right="109" w:firstLine="0"/>
        <w:jc w:val="left"/>
      </w:pPr>
      <w:r>
        <w:separator/>
      </w:r>
    </w:p>
  </w:footnote>
  <w:footnote w:type="continuationSeparator" w:id="0">
    <w:p w14:paraId="7435D2F0" w14:textId="77777777" w:rsidR="00661BB1" w:rsidRDefault="00661BB1">
      <w:pPr>
        <w:spacing w:after="0" w:line="309" w:lineRule="auto"/>
        <w:ind w:left="0" w:right="109"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231F" w14:textId="77777777" w:rsidR="00706D0E" w:rsidRDefault="008223B1" w:rsidP="008223B1">
    <w:pPr>
      <w:pStyle w:val="Nagwek"/>
    </w:pPr>
    <w:r w:rsidRPr="008223B1">
      <w:rPr>
        <w:noProof/>
      </w:rPr>
      <w:drawing>
        <wp:inline distT="0" distB="0" distL="0" distR="0" wp14:anchorId="6A451998" wp14:editId="77F3C9E9">
          <wp:extent cx="6120130" cy="643687"/>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0D1C2157"/>
    <w:multiLevelType w:val="hybridMultilevel"/>
    <w:tmpl w:val="974CA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455B9"/>
    <w:multiLevelType w:val="hybridMultilevel"/>
    <w:tmpl w:val="AFF4C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835A8"/>
    <w:multiLevelType w:val="hybridMultilevel"/>
    <w:tmpl w:val="6B4EF7A2"/>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B31E8B"/>
    <w:multiLevelType w:val="hybridMultilevel"/>
    <w:tmpl w:val="BE58A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8C7DB5"/>
    <w:multiLevelType w:val="hybridMultilevel"/>
    <w:tmpl w:val="A6A6D028"/>
    <w:lvl w:ilvl="0" w:tplc="1E4EEACC">
      <w:start w:val="2"/>
      <w:numFmt w:val="decimal"/>
      <w:lvlText w:val="%1."/>
      <w:lvlJc w:val="left"/>
      <w:pPr>
        <w:ind w:left="2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15:restartNumberingAfterBreak="0">
    <w:nsid w:val="6E7975CA"/>
    <w:multiLevelType w:val="hybridMultilevel"/>
    <w:tmpl w:val="E4DEC6F6"/>
    <w:lvl w:ilvl="0" w:tplc="52A03578">
      <w:start w:val="1"/>
      <w:numFmt w:val="decimal"/>
      <w:lvlText w:val="%1."/>
      <w:lvlJc w:val="left"/>
      <w:pPr>
        <w:ind w:left="644"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15"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7DAA2E10"/>
    <w:multiLevelType w:val="hybridMultilevel"/>
    <w:tmpl w:val="68DE9F4A"/>
    <w:lvl w:ilvl="0" w:tplc="37063BE6">
      <w:start w:val="1"/>
      <w:numFmt w:val="decimal"/>
      <w:pStyle w:val="Styl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9"/>
  </w:num>
  <w:num w:numId="3">
    <w:abstractNumId w:val="6"/>
  </w:num>
  <w:num w:numId="4">
    <w:abstractNumId w:val="16"/>
  </w:num>
  <w:num w:numId="5">
    <w:abstractNumId w:val="10"/>
  </w:num>
  <w:num w:numId="6">
    <w:abstractNumId w:val="4"/>
  </w:num>
  <w:num w:numId="7">
    <w:abstractNumId w:val="16"/>
    <w:lvlOverride w:ilvl="0">
      <w:startOverride w:val="1"/>
    </w:lvlOverride>
  </w:num>
  <w:num w:numId="8">
    <w:abstractNumId w:val="13"/>
  </w:num>
  <w:num w:numId="9">
    <w:abstractNumId w:val="0"/>
  </w:num>
  <w:num w:numId="10">
    <w:abstractNumId w:val="7"/>
  </w:num>
  <w:num w:numId="11">
    <w:abstractNumId w:val="1"/>
  </w:num>
  <w:num w:numId="12">
    <w:abstractNumId w:val="8"/>
  </w:num>
  <w:num w:numId="13">
    <w:abstractNumId w:val="15"/>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82"/>
    <w:rsid w:val="00010360"/>
    <w:rsid w:val="000155C2"/>
    <w:rsid w:val="000303E8"/>
    <w:rsid w:val="00030693"/>
    <w:rsid w:val="00037ABA"/>
    <w:rsid w:val="0004132C"/>
    <w:rsid w:val="0004187A"/>
    <w:rsid w:val="00045602"/>
    <w:rsid w:val="000459A7"/>
    <w:rsid w:val="00057C3A"/>
    <w:rsid w:val="000643AF"/>
    <w:rsid w:val="00070A45"/>
    <w:rsid w:val="000741F8"/>
    <w:rsid w:val="00074C28"/>
    <w:rsid w:val="000836AA"/>
    <w:rsid w:val="00086D8F"/>
    <w:rsid w:val="00087CAF"/>
    <w:rsid w:val="00087E33"/>
    <w:rsid w:val="000A00B8"/>
    <w:rsid w:val="000A5C4C"/>
    <w:rsid w:val="000A6971"/>
    <w:rsid w:val="000B36C1"/>
    <w:rsid w:val="000C1058"/>
    <w:rsid w:val="000C2F0B"/>
    <w:rsid w:val="000C402F"/>
    <w:rsid w:val="000C462D"/>
    <w:rsid w:val="000C50AB"/>
    <w:rsid w:val="000D4346"/>
    <w:rsid w:val="000D5DCE"/>
    <w:rsid w:val="000D671F"/>
    <w:rsid w:val="000E416F"/>
    <w:rsid w:val="000E7108"/>
    <w:rsid w:val="00101023"/>
    <w:rsid w:val="00114A66"/>
    <w:rsid w:val="00116CAB"/>
    <w:rsid w:val="00135FDD"/>
    <w:rsid w:val="001360E3"/>
    <w:rsid w:val="0015291C"/>
    <w:rsid w:val="00154362"/>
    <w:rsid w:val="0016383E"/>
    <w:rsid w:val="00163C70"/>
    <w:rsid w:val="00166330"/>
    <w:rsid w:val="00166985"/>
    <w:rsid w:val="001673C1"/>
    <w:rsid w:val="00167DA1"/>
    <w:rsid w:val="001723B9"/>
    <w:rsid w:val="00176464"/>
    <w:rsid w:val="0019490C"/>
    <w:rsid w:val="00194E4F"/>
    <w:rsid w:val="001A0316"/>
    <w:rsid w:val="001A0393"/>
    <w:rsid w:val="001A1596"/>
    <w:rsid w:val="001A1620"/>
    <w:rsid w:val="001A6098"/>
    <w:rsid w:val="001B00AE"/>
    <w:rsid w:val="001B0E81"/>
    <w:rsid w:val="001B2C12"/>
    <w:rsid w:val="001B3FEE"/>
    <w:rsid w:val="001B7519"/>
    <w:rsid w:val="001C186C"/>
    <w:rsid w:val="001C1F36"/>
    <w:rsid w:val="001C5349"/>
    <w:rsid w:val="001C76FB"/>
    <w:rsid w:val="001E2B26"/>
    <w:rsid w:val="001E5298"/>
    <w:rsid w:val="001F03AE"/>
    <w:rsid w:val="001F25A8"/>
    <w:rsid w:val="001F5B33"/>
    <w:rsid w:val="001F6128"/>
    <w:rsid w:val="001F6F43"/>
    <w:rsid w:val="001F721C"/>
    <w:rsid w:val="00200B22"/>
    <w:rsid w:val="00200D86"/>
    <w:rsid w:val="00202355"/>
    <w:rsid w:val="00206F43"/>
    <w:rsid w:val="002215A5"/>
    <w:rsid w:val="0022291E"/>
    <w:rsid w:val="00222C8E"/>
    <w:rsid w:val="00225859"/>
    <w:rsid w:val="00232BF2"/>
    <w:rsid w:val="00234DED"/>
    <w:rsid w:val="0024009E"/>
    <w:rsid w:val="00243640"/>
    <w:rsid w:val="002443C2"/>
    <w:rsid w:val="00250105"/>
    <w:rsid w:val="00253950"/>
    <w:rsid w:val="002611B0"/>
    <w:rsid w:val="00271538"/>
    <w:rsid w:val="00274FA0"/>
    <w:rsid w:val="00282357"/>
    <w:rsid w:val="00282A6F"/>
    <w:rsid w:val="002869EA"/>
    <w:rsid w:val="0028765A"/>
    <w:rsid w:val="002928FA"/>
    <w:rsid w:val="00292B12"/>
    <w:rsid w:val="0029416D"/>
    <w:rsid w:val="00295364"/>
    <w:rsid w:val="00296935"/>
    <w:rsid w:val="002A0A5B"/>
    <w:rsid w:val="002A62D8"/>
    <w:rsid w:val="002B0FF3"/>
    <w:rsid w:val="002B37E8"/>
    <w:rsid w:val="002B55F0"/>
    <w:rsid w:val="002C16BC"/>
    <w:rsid w:val="002C36A9"/>
    <w:rsid w:val="002E20BF"/>
    <w:rsid w:val="002F235D"/>
    <w:rsid w:val="002F5EAD"/>
    <w:rsid w:val="002F6B98"/>
    <w:rsid w:val="0030071E"/>
    <w:rsid w:val="00306BDB"/>
    <w:rsid w:val="00312C24"/>
    <w:rsid w:val="00317E58"/>
    <w:rsid w:val="00320B82"/>
    <w:rsid w:val="00325084"/>
    <w:rsid w:val="00326C3F"/>
    <w:rsid w:val="003347AF"/>
    <w:rsid w:val="00335B6A"/>
    <w:rsid w:val="00337EA9"/>
    <w:rsid w:val="003403CA"/>
    <w:rsid w:val="00350775"/>
    <w:rsid w:val="00362DC7"/>
    <w:rsid w:val="003703BF"/>
    <w:rsid w:val="00374E0D"/>
    <w:rsid w:val="00375909"/>
    <w:rsid w:val="00375E95"/>
    <w:rsid w:val="003760ED"/>
    <w:rsid w:val="00390ED0"/>
    <w:rsid w:val="00391BEB"/>
    <w:rsid w:val="00395095"/>
    <w:rsid w:val="003B0088"/>
    <w:rsid w:val="003B1698"/>
    <w:rsid w:val="003C012C"/>
    <w:rsid w:val="003C15A2"/>
    <w:rsid w:val="003C4B5C"/>
    <w:rsid w:val="003C4EEF"/>
    <w:rsid w:val="003C7694"/>
    <w:rsid w:val="003E52F5"/>
    <w:rsid w:val="003F162F"/>
    <w:rsid w:val="003F1E15"/>
    <w:rsid w:val="003F6B60"/>
    <w:rsid w:val="0041026E"/>
    <w:rsid w:val="0042414E"/>
    <w:rsid w:val="0042599C"/>
    <w:rsid w:val="00426C60"/>
    <w:rsid w:val="0043152F"/>
    <w:rsid w:val="00437282"/>
    <w:rsid w:val="00441ED0"/>
    <w:rsid w:val="00445CFF"/>
    <w:rsid w:val="00451629"/>
    <w:rsid w:val="00452171"/>
    <w:rsid w:val="00453D3B"/>
    <w:rsid w:val="00456D81"/>
    <w:rsid w:val="00457CC0"/>
    <w:rsid w:val="0046146C"/>
    <w:rsid w:val="004642F3"/>
    <w:rsid w:val="004743F6"/>
    <w:rsid w:val="00481796"/>
    <w:rsid w:val="00485655"/>
    <w:rsid w:val="00486A59"/>
    <w:rsid w:val="004905F0"/>
    <w:rsid w:val="004972A3"/>
    <w:rsid w:val="004A30B4"/>
    <w:rsid w:val="004A321D"/>
    <w:rsid w:val="004A741F"/>
    <w:rsid w:val="004B1B8E"/>
    <w:rsid w:val="004B5E75"/>
    <w:rsid w:val="004B626C"/>
    <w:rsid w:val="004B6CE0"/>
    <w:rsid w:val="004D0572"/>
    <w:rsid w:val="004D239D"/>
    <w:rsid w:val="004D24B4"/>
    <w:rsid w:val="004D3B28"/>
    <w:rsid w:val="004D5154"/>
    <w:rsid w:val="004E0BD2"/>
    <w:rsid w:val="004F15C0"/>
    <w:rsid w:val="004F227F"/>
    <w:rsid w:val="004F5892"/>
    <w:rsid w:val="005008B4"/>
    <w:rsid w:val="005100C8"/>
    <w:rsid w:val="005110F7"/>
    <w:rsid w:val="00513FD2"/>
    <w:rsid w:val="00515B04"/>
    <w:rsid w:val="00516D4C"/>
    <w:rsid w:val="00536640"/>
    <w:rsid w:val="005371CD"/>
    <w:rsid w:val="0054122F"/>
    <w:rsid w:val="00542393"/>
    <w:rsid w:val="0054502B"/>
    <w:rsid w:val="00545781"/>
    <w:rsid w:val="005475E0"/>
    <w:rsid w:val="0055108B"/>
    <w:rsid w:val="00562539"/>
    <w:rsid w:val="00567167"/>
    <w:rsid w:val="005804DB"/>
    <w:rsid w:val="00593E45"/>
    <w:rsid w:val="00594DAF"/>
    <w:rsid w:val="00595438"/>
    <w:rsid w:val="005959A6"/>
    <w:rsid w:val="005A0012"/>
    <w:rsid w:val="005A05BA"/>
    <w:rsid w:val="005A3B53"/>
    <w:rsid w:val="005B580D"/>
    <w:rsid w:val="005C5FA3"/>
    <w:rsid w:val="005D10D1"/>
    <w:rsid w:val="005D352E"/>
    <w:rsid w:val="005E0C62"/>
    <w:rsid w:val="005F264A"/>
    <w:rsid w:val="00603D91"/>
    <w:rsid w:val="00606616"/>
    <w:rsid w:val="006100AF"/>
    <w:rsid w:val="00614B12"/>
    <w:rsid w:val="0062005B"/>
    <w:rsid w:val="006465FB"/>
    <w:rsid w:val="00653ED0"/>
    <w:rsid w:val="00661BB1"/>
    <w:rsid w:val="00665DFF"/>
    <w:rsid w:val="00670646"/>
    <w:rsid w:val="00672C6A"/>
    <w:rsid w:val="00676332"/>
    <w:rsid w:val="0068074F"/>
    <w:rsid w:val="00690BC5"/>
    <w:rsid w:val="00691A79"/>
    <w:rsid w:val="00693805"/>
    <w:rsid w:val="00694BEF"/>
    <w:rsid w:val="006951DC"/>
    <w:rsid w:val="00696F3D"/>
    <w:rsid w:val="006A3169"/>
    <w:rsid w:val="006B2BDE"/>
    <w:rsid w:val="006D2104"/>
    <w:rsid w:val="006D4871"/>
    <w:rsid w:val="006E0796"/>
    <w:rsid w:val="006E5080"/>
    <w:rsid w:val="006E6982"/>
    <w:rsid w:val="006E6C56"/>
    <w:rsid w:val="006F180F"/>
    <w:rsid w:val="006F1983"/>
    <w:rsid w:val="006F3BCC"/>
    <w:rsid w:val="006F612D"/>
    <w:rsid w:val="006F7AD7"/>
    <w:rsid w:val="00700411"/>
    <w:rsid w:val="00700CBE"/>
    <w:rsid w:val="007057D4"/>
    <w:rsid w:val="00706D0E"/>
    <w:rsid w:val="00712E07"/>
    <w:rsid w:val="00713DF0"/>
    <w:rsid w:val="007171EE"/>
    <w:rsid w:val="00720BC8"/>
    <w:rsid w:val="00720F3A"/>
    <w:rsid w:val="00722DDD"/>
    <w:rsid w:val="00722EB2"/>
    <w:rsid w:val="00723F9E"/>
    <w:rsid w:val="00724F57"/>
    <w:rsid w:val="00727913"/>
    <w:rsid w:val="00733975"/>
    <w:rsid w:val="00733E45"/>
    <w:rsid w:val="00741532"/>
    <w:rsid w:val="0074553F"/>
    <w:rsid w:val="007462E8"/>
    <w:rsid w:val="00750370"/>
    <w:rsid w:val="00763D1D"/>
    <w:rsid w:val="00767C43"/>
    <w:rsid w:val="007724A4"/>
    <w:rsid w:val="00780180"/>
    <w:rsid w:val="00780CCD"/>
    <w:rsid w:val="0078129F"/>
    <w:rsid w:val="00784017"/>
    <w:rsid w:val="007938BF"/>
    <w:rsid w:val="007946F0"/>
    <w:rsid w:val="007A191D"/>
    <w:rsid w:val="007B2062"/>
    <w:rsid w:val="007B2C8C"/>
    <w:rsid w:val="007B452E"/>
    <w:rsid w:val="007C4A29"/>
    <w:rsid w:val="007C60E0"/>
    <w:rsid w:val="007D07B3"/>
    <w:rsid w:val="007E0B1A"/>
    <w:rsid w:val="007E2AF2"/>
    <w:rsid w:val="007E42B8"/>
    <w:rsid w:val="007E7CD1"/>
    <w:rsid w:val="007F123E"/>
    <w:rsid w:val="007F26A7"/>
    <w:rsid w:val="007F74FF"/>
    <w:rsid w:val="00802AE1"/>
    <w:rsid w:val="00805814"/>
    <w:rsid w:val="0080685E"/>
    <w:rsid w:val="00810CAA"/>
    <w:rsid w:val="0081764A"/>
    <w:rsid w:val="00820BFC"/>
    <w:rsid w:val="008218C7"/>
    <w:rsid w:val="008223B1"/>
    <w:rsid w:val="008314B9"/>
    <w:rsid w:val="0083211B"/>
    <w:rsid w:val="00836C9D"/>
    <w:rsid w:val="0084050D"/>
    <w:rsid w:val="008436D1"/>
    <w:rsid w:val="008470C4"/>
    <w:rsid w:val="00851C04"/>
    <w:rsid w:val="00852369"/>
    <w:rsid w:val="00852625"/>
    <w:rsid w:val="008614AB"/>
    <w:rsid w:val="00863F8E"/>
    <w:rsid w:val="00883292"/>
    <w:rsid w:val="00884524"/>
    <w:rsid w:val="00886079"/>
    <w:rsid w:val="00891FDB"/>
    <w:rsid w:val="008A6C13"/>
    <w:rsid w:val="008A6C91"/>
    <w:rsid w:val="008C46E5"/>
    <w:rsid w:val="008C5C6A"/>
    <w:rsid w:val="008D2799"/>
    <w:rsid w:val="008F0D06"/>
    <w:rsid w:val="008F3D6C"/>
    <w:rsid w:val="00912B58"/>
    <w:rsid w:val="00913CF8"/>
    <w:rsid w:val="009200F6"/>
    <w:rsid w:val="00937750"/>
    <w:rsid w:val="009378DE"/>
    <w:rsid w:val="00937B3F"/>
    <w:rsid w:val="00941F4E"/>
    <w:rsid w:val="00967FEF"/>
    <w:rsid w:val="00970D8E"/>
    <w:rsid w:val="009726CB"/>
    <w:rsid w:val="00972A5B"/>
    <w:rsid w:val="00975536"/>
    <w:rsid w:val="00984583"/>
    <w:rsid w:val="00985C52"/>
    <w:rsid w:val="00987608"/>
    <w:rsid w:val="00992205"/>
    <w:rsid w:val="009957D9"/>
    <w:rsid w:val="009960DB"/>
    <w:rsid w:val="00996EFE"/>
    <w:rsid w:val="00997316"/>
    <w:rsid w:val="009A400E"/>
    <w:rsid w:val="009B051C"/>
    <w:rsid w:val="009B428B"/>
    <w:rsid w:val="009B5240"/>
    <w:rsid w:val="009D48DA"/>
    <w:rsid w:val="009D64B8"/>
    <w:rsid w:val="009D6641"/>
    <w:rsid w:val="009E1BA1"/>
    <w:rsid w:val="009E1CC1"/>
    <w:rsid w:val="009E27EB"/>
    <w:rsid w:val="009F1625"/>
    <w:rsid w:val="009F264B"/>
    <w:rsid w:val="009F62C9"/>
    <w:rsid w:val="00A06B3A"/>
    <w:rsid w:val="00A070B3"/>
    <w:rsid w:val="00A11496"/>
    <w:rsid w:val="00A11B43"/>
    <w:rsid w:val="00A11D6F"/>
    <w:rsid w:val="00A167F9"/>
    <w:rsid w:val="00A202F7"/>
    <w:rsid w:val="00A205A0"/>
    <w:rsid w:val="00A33398"/>
    <w:rsid w:val="00A35574"/>
    <w:rsid w:val="00A41A42"/>
    <w:rsid w:val="00A4577B"/>
    <w:rsid w:val="00A461DF"/>
    <w:rsid w:val="00A51351"/>
    <w:rsid w:val="00A53907"/>
    <w:rsid w:val="00A61BA4"/>
    <w:rsid w:val="00A64A04"/>
    <w:rsid w:val="00A658BC"/>
    <w:rsid w:val="00A66C0C"/>
    <w:rsid w:val="00A7013A"/>
    <w:rsid w:val="00A723CE"/>
    <w:rsid w:val="00A84AB5"/>
    <w:rsid w:val="00A84BE4"/>
    <w:rsid w:val="00A9114F"/>
    <w:rsid w:val="00A9207F"/>
    <w:rsid w:val="00A97FC2"/>
    <w:rsid w:val="00A97FE0"/>
    <w:rsid w:val="00AB57FB"/>
    <w:rsid w:val="00AB7180"/>
    <w:rsid w:val="00AD2A28"/>
    <w:rsid w:val="00AD2A2D"/>
    <w:rsid w:val="00AD608D"/>
    <w:rsid w:val="00AD620B"/>
    <w:rsid w:val="00AF5EAB"/>
    <w:rsid w:val="00AF7E65"/>
    <w:rsid w:val="00AF7E84"/>
    <w:rsid w:val="00B02F9A"/>
    <w:rsid w:val="00B13D07"/>
    <w:rsid w:val="00B36862"/>
    <w:rsid w:val="00B45F5F"/>
    <w:rsid w:val="00B4721C"/>
    <w:rsid w:val="00B5159B"/>
    <w:rsid w:val="00B52B27"/>
    <w:rsid w:val="00B578A2"/>
    <w:rsid w:val="00B62933"/>
    <w:rsid w:val="00B639E1"/>
    <w:rsid w:val="00B81ADD"/>
    <w:rsid w:val="00B81B48"/>
    <w:rsid w:val="00B82768"/>
    <w:rsid w:val="00B82C5D"/>
    <w:rsid w:val="00B82F82"/>
    <w:rsid w:val="00B9591A"/>
    <w:rsid w:val="00B95C04"/>
    <w:rsid w:val="00BA3DB9"/>
    <w:rsid w:val="00BB533D"/>
    <w:rsid w:val="00BB5B32"/>
    <w:rsid w:val="00BC27AC"/>
    <w:rsid w:val="00BC2AB4"/>
    <w:rsid w:val="00BC3933"/>
    <w:rsid w:val="00BC628A"/>
    <w:rsid w:val="00BC7216"/>
    <w:rsid w:val="00BD2DC1"/>
    <w:rsid w:val="00BD7607"/>
    <w:rsid w:val="00BE6EC2"/>
    <w:rsid w:val="00BF0161"/>
    <w:rsid w:val="00BF1E3E"/>
    <w:rsid w:val="00BF620E"/>
    <w:rsid w:val="00C027C0"/>
    <w:rsid w:val="00C05163"/>
    <w:rsid w:val="00C16CAB"/>
    <w:rsid w:val="00C2280D"/>
    <w:rsid w:val="00C2355B"/>
    <w:rsid w:val="00C42B04"/>
    <w:rsid w:val="00C6155F"/>
    <w:rsid w:val="00C63861"/>
    <w:rsid w:val="00C65979"/>
    <w:rsid w:val="00C76171"/>
    <w:rsid w:val="00C81128"/>
    <w:rsid w:val="00C83381"/>
    <w:rsid w:val="00C85776"/>
    <w:rsid w:val="00C86C2B"/>
    <w:rsid w:val="00C878FE"/>
    <w:rsid w:val="00C9097F"/>
    <w:rsid w:val="00C943B6"/>
    <w:rsid w:val="00C97E5C"/>
    <w:rsid w:val="00CA379E"/>
    <w:rsid w:val="00CC3F0A"/>
    <w:rsid w:val="00CC71A3"/>
    <w:rsid w:val="00CD04E8"/>
    <w:rsid w:val="00CD4AB0"/>
    <w:rsid w:val="00CE2077"/>
    <w:rsid w:val="00CF65F2"/>
    <w:rsid w:val="00D02655"/>
    <w:rsid w:val="00D03DAF"/>
    <w:rsid w:val="00D03E10"/>
    <w:rsid w:val="00D0496C"/>
    <w:rsid w:val="00D04B2E"/>
    <w:rsid w:val="00D04F00"/>
    <w:rsid w:val="00D104E8"/>
    <w:rsid w:val="00D1207F"/>
    <w:rsid w:val="00D13E6B"/>
    <w:rsid w:val="00D30999"/>
    <w:rsid w:val="00D33EEA"/>
    <w:rsid w:val="00D35B09"/>
    <w:rsid w:val="00D440DA"/>
    <w:rsid w:val="00D467A8"/>
    <w:rsid w:val="00D65A81"/>
    <w:rsid w:val="00D672AF"/>
    <w:rsid w:val="00D75286"/>
    <w:rsid w:val="00D82697"/>
    <w:rsid w:val="00D857F0"/>
    <w:rsid w:val="00D8796D"/>
    <w:rsid w:val="00D92FD2"/>
    <w:rsid w:val="00D95CB6"/>
    <w:rsid w:val="00DA1096"/>
    <w:rsid w:val="00DA30CE"/>
    <w:rsid w:val="00DA7053"/>
    <w:rsid w:val="00DA7780"/>
    <w:rsid w:val="00DB1678"/>
    <w:rsid w:val="00DB4127"/>
    <w:rsid w:val="00DB5BA2"/>
    <w:rsid w:val="00DB6415"/>
    <w:rsid w:val="00DB69A9"/>
    <w:rsid w:val="00DB6E00"/>
    <w:rsid w:val="00DC203B"/>
    <w:rsid w:val="00DC78C2"/>
    <w:rsid w:val="00DD53D8"/>
    <w:rsid w:val="00DE537F"/>
    <w:rsid w:val="00E02F3E"/>
    <w:rsid w:val="00E10153"/>
    <w:rsid w:val="00E247B9"/>
    <w:rsid w:val="00E30BBC"/>
    <w:rsid w:val="00E422FD"/>
    <w:rsid w:val="00E468C5"/>
    <w:rsid w:val="00E528BB"/>
    <w:rsid w:val="00E55205"/>
    <w:rsid w:val="00E664B5"/>
    <w:rsid w:val="00E67A91"/>
    <w:rsid w:val="00E7439B"/>
    <w:rsid w:val="00E74640"/>
    <w:rsid w:val="00E7696F"/>
    <w:rsid w:val="00E76B14"/>
    <w:rsid w:val="00E7786C"/>
    <w:rsid w:val="00E81999"/>
    <w:rsid w:val="00E83A46"/>
    <w:rsid w:val="00E916FA"/>
    <w:rsid w:val="00E934DE"/>
    <w:rsid w:val="00E93F4D"/>
    <w:rsid w:val="00EA426B"/>
    <w:rsid w:val="00EA4687"/>
    <w:rsid w:val="00EC04D3"/>
    <w:rsid w:val="00EC06CC"/>
    <w:rsid w:val="00EC3A6F"/>
    <w:rsid w:val="00EC3ED7"/>
    <w:rsid w:val="00ED04A7"/>
    <w:rsid w:val="00ED2F09"/>
    <w:rsid w:val="00ED75AC"/>
    <w:rsid w:val="00EE1FA9"/>
    <w:rsid w:val="00EE50C1"/>
    <w:rsid w:val="00EE626B"/>
    <w:rsid w:val="00EF3C0F"/>
    <w:rsid w:val="00EF5A49"/>
    <w:rsid w:val="00F03528"/>
    <w:rsid w:val="00F045EE"/>
    <w:rsid w:val="00F17FE6"/>
    <w:rsid w:val="00F220FF"/>
    <w:rsid w:val="00F221EE"/>
    <w:rsid w:val="00F23E7C"/>
    <w:rsid w:val="00F32092"/>
    <w:rsid w:val="00F352FA"/>
    <w:rsid w:val="00F35D83"/>
    <w:rsid w:val="00F376E5"/>
    <w:rsid w:val="00F443F3"/>
    <w:rsid w:val="00F54564"/>
    <w:rsid w:val="00F60BA3"/>
    <w:rsid w:val="00F61E18"/>
    <w:rsid w:val="00F65C2A"/>
    <w:rsid w:val="00F70B1E"/>
    <w:rsid w:val="00F71E87"/>
    <w:rsid w:val="00F76AE0"/>
    <w:rsid w:val="00F843A8"/>
    <w:rsid w:val="00F941EC"/>
    <w:rsid w:val="00FA424E"/>
    <w:rsid w:val="00FC0B20"/>
    <w:rsid w:val="00FC423A"/>
    <w:rsid w:val="00FC4703"/>
    <w:rsid w:val="00FE134C"/>
    <w:rsid w:val="00FE1873"/>
    <w:rsid w:val="00FE23E7"/>
    <w:rsid w:val="00FE255A"/>
    <w:rsid w:val="00FE4825"/>
    <w:rsid w:val="00FE7456"/>
    <w:rsid w:val="00FF2A2B"/>
    <w:rsid w:val="00FF4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2EC1"/>
  <w15:docId w15:val="{418111AF-BA47-4B30-801A-8489B132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4DB"/>
    <w:pPr>
      <w:spacing w:after="42" w:line="271" w:lineRule="auto"/>
      <w:ind w:left="10" w:right="396"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176464"/>
    <w:pPr>
      <w:keepNext/>
      <w:keepLines/>
      <w:spacing w:after="4"/>
      <w:ind w:left="10"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29416D"/>
    <w:pPr>
      <w:keepNext/>
      <w:keepLines/>
      <w:spacing w:after="4" w:line="269" w:lineRule="auto"/>
      <w:ind w:left="1477" w:hanging="10"/>
      <w:jc w:val="both"/>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5804DB"/>
    <w:pPr>
      <w:keepNext/>
      <w:keepLines/>
      <w:spacing w:after="4" w:line="269" w:lineRule="auto"/>
      <w:ind w:left="1477" w:hanging="10"/>
      <w:jc w:val="both"/>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rsid w:val="005804DB"/>
    <w:pPr>
      <w:keepNext/>
      <w:keepLines/>
      <w:spacing w:after="4" w:line="269" w:lineRule="auto"/>
      <w:ind w:left="1477" w:hanging="10"/>
      <w:jc w:val="both"/>
      <w:outlineLvl w:val="3"/>
    </w:pPr>
    <w:rPr>
      <w:rFonts w:ascii="Times New Roman" w:eastAsia="Times New Roman" w:hAnsi="Times New Roman" w:cs="Times New Roman"/>
      <w:b/>
      <w:color w:val="000000"/>
    </w:rPr>
  </w:style>
  <w:style w:type="paragraph" w:styleId="Nagwek5">
    <w:name w:val="heading 5"/>
    <w:next w:val="Normalny"/>
    <w:link w:val="Nagwek5Znak"/>
    <w:uiPriority w:val="9"/>
    <w:unhideWhenUsed/>
    <w:qFormat/>
    <w:rsid w:val="005804DB"/>
    <w:pPr>
      <w:keepNext/>
      <w:keepLines/>
      <w:spacing w:after="17"/>
      <w:ind w:left="10" w:right="396" w:hanging="10"/>
      <w:jc w:val="center"/>
      <w:outlineLvl w:val="4"/>
    </w:pPr>
    <w:rPr>
      <w:rFonts w:ascii="Times New Roman" w:eastAsia="Times New Roman" w:hAnsi="Times New Roman" w:cs="Times New Roman"/>
      <w:color w:val="000000"/>
    </w:rPr>
  </w:style>
  <w:style w:type="paragraph" w:styleId="Nagwek6">
    <w:name w:val="heading 6"/>
    <w:next w:val="Normalny"/>
    <w:link w:val="Nagwek6Znak"/>
    <w:uiPriority w:val="9"/>
    <w:unhideWhenUsed/>
    <w:qFormat/>
    <w:rsid w:val="005804DB"/>
    <w:pPr>
      <w:keepNext/>
      <w:keepLines/>
      <w:spacing w:after="4" w:line="269" w:lineRule="auto"/>
      <w:ind w:left="1477" w:hanging="10"/>
      <w:jc w:val="both"/>
      <w:outlineLvl w:val="5"/>
    </w:pPr>
    <w:rPr>
      <w:rFonts w:ascii="Times New Roman" w:eastAsia="Times New Roman" w:hAnsi="Times New Roman" w:cs="Times New Roman"/>
      <w:b/>
      <w:color w:val="000000"/>
    </w:rPr>
  </w:style>
  <w:style w:type="paragraph" w:styleId="Nagwek7">
    <w:name w:val="heading 7"/>
    <w:next w:val="Normalny"/>
    <w:link w:val="Nagwek7Znak"/>
    <w:uiPriority w:val="9"/>
    <w:unhideWhenUsed/>
    <w:qFormat/>
    <w:rsid w:val="005804DB"/>
    <w:pPr>
      <w:keepNext/>
      <w:keepLines/>
      <w:spacing w:after="4" w:line="269" w:lineRule="auto"/>
      <w:ind w:left="1477" w:hanging="10"/>
      <w:jc w:val="both"/>
      <w:outlineLvl w:val="6"/>
    </w:pPr>
    <w:rPr>
      <w:rFonts w:ascii="Times New Roman" w:eastAsia="Times New Roman" w:hAnsi="Times New Roman" w:cs="Times New Roman"/>
      <w:b/>
      <w:color w:val="000000"/>
    </w:rPr>
  </w:style>
  <w:style w:type="paragraph" w:styleId="Nagwek8">
    <w:name w:val="heading 8"/>
    <w:next w:val="Normalny"/>
    <w:link w:val="Nagwek8Znak"/>
    <w:uiPriority w:val="9"/>
    <w:unhideWhenUsed/>
    <w:qFormat/>
    <w:rsid w:val="005804DB"/>
    <w:pPr>
      <w:keepNext/>
      <w:keepLines/>
      <w:spacing w:after="4" w:line="269" w:lineRule="auto"/>
      <w:ind w:left="1477" w:hanging="10"/>
      <w:jc w:val="both"/>
      <w:outlineLvl w:val="7"/>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5804DB"/>
    <w:pPr>
      <w:spacing w:after="0" w:line="277" w:lineRule="auto"/>
      <w:ind w:right="109"/>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5804DB"/>
    <w:rPr>
      <w:rFonts w:ascii="Times New Roman" w:eastAsia="Times New Roman" w:hAnsi="Times New Roman" w:cs="Times New Roman"/>
      <w:color w:val="000000"/>
      <w:sz w:val="18"/>
    </w:rPr>
  </w:style>
  <w:style w:type="character" w:customStyle="1" w:styleId="Nagwek6Znak">
    <w:name w:val="Nagłówek 6 Znak"/>
    <w:link w:val="Nagwek6"/>
    <w:rsid w:val="005804DB"/>
    <w:rPr>
      <w:rFonts w:ascii="Times New Roman" w:eastAsia="Times New Roman" w:hAnsi="Times New Roman" w:cs="Times New Roman"/>
      <w:b/>
      <w:color w:val="000000"/>
      <w:sz w:val="22"/>
    </w:rPr>
  </w:style>
  <w:style w:type="character" w:customStyle="1" w:styleId="Nagwek7Znak">
    <w:name w:val="Nagłówek 7 Znak"/>
    <w:link w:val="Nagwek7"/>
    <w:rsid w:val="005804DB"/>
    <w:rPr>
      <w:rFonts w:ascii="Times New Roman" w:eastAsia="Times New Roman" w:hAnsi="Times New Roman" w:cs="Times New Roman"/>
      <w:b/>
      <w:color w:val="000000"/>
      <w:sz w:val="22"/>
    </w:rPr>
  </w:style>
  <w:style w:type="character" w:customStyle="1" w:styleId="Nagwek8Znak">
    <w:name w:val="Nagłówek 8 Znak"/>
    <w:link w:val="Nagwek8"/>
    <w:rsid w:val="005804DB"/>
    <w:rPr>
      <w:rFonts w:ascii="Times New Roman" w:eastAsia="Times New Roman" w:hAnsi="Times New Roman" w:cs="Times New Roman"/>
      <w:b/>
      <w:color w:val="000000"/>
      <w:sz w:val="22"/>
    </w:rPr>
  </w:style>
  <w:style w:type="character" w:customStyle="1" w:styleId="Nagwek1Znak">
    <w:name w:val="Nagłówek 1 Znak"/>
    <w:link w:val="Nagwek1"/>
    <w:uiPriority w:val="9"/>
    <w:rsid w:val="00176464"/>
    <w:rPr>
      <w:rFonts w:ascii="Times New Roman" w:eastAsia="Times New Roman" w:hAnsi="Times New Roman" w:cs="Times New Roman"/>
      <w:b/>
      <w:color w:val="000000"/>
      <w:sz w:val="28"/>
    </w:rPr>
  </w:style>
  <w:style w:type="character" w:customStyle="1" w:styleId="Nagwek2Znak">
    <w:name w:val="Nagłówek 2 Znak"/>
    <w:link w:val="Nagwek2"/>
    <w:uiPriority w:val="9"/>
    <w:rsid w:val="0029416D"/>
    <w:rPr>
      <w:rFonts w:ascii="Times New Roman" w:eastAsia="Times New Roman" w:hAnsi="Times New Roman" w:cs="Times New Roman"/>
      <w:b/>
      <w:color w:val="000000"/>
      <w:sz w:val="24"/>
    </w:rPr>
  </w:style>
  <w:style w:type="character" w:customStyle="1" w:styleId="Nagwek3Znak">
    <w:name w:val="Nagłówek 3 Znak"/>
    <w:link w:val="Nagwek3"/>
    <w:rsid w:val="005804DB"/>
    <w:rPr>
      <w:rFonts w:ascii="Times New Roman" w:eastAsia="Times New Roman" w:hAnsi="Times New Roman" w:cs="Times New Roman"/>
      <w:b/>
      <w:color w:val="000000"/>
      <w:sz w:val="22"/>
    </w:rPr>
  </w:style>
  <w:style w:type="character" w:customStyle="1" w:styleId="Nagwek4Znak">
    <w:name w:val="Nagłówek 4 Znak"/>
    <w:link w:val="Nagwek4"/>
    <w:rsid w:val="005804DB"/>
    <w:rPr>
      <w:rFonts w:ascii="Times New Roman" w:eastAsia="Times New Roman" w:hAnsi="Times New Roman" w:cs="Times New Roman"/>
      <w:b/>
      <w:color w:val="000000"/>
      <w:sz w:val="22"/>
    </w:rPr>
  </w:style>
  <w:style w:type="character" w:customStyle="1" w:styleId="Nagwek5Znak">
    <w:name w:val="Nagłówek 5 Znak"/>
    <w:link w:val="Nagwek5"/>
    <w:rsid w:val="005804DB"/>
    <w:rPr>
      <w:rFonts w:ascii="Times New Roman" w:eastAsia="Times New Roman" w:hAnsi="Times New Roman" w:cs="Times New Roman"/>
      <w:color w:val="000000"/>
      <w:sz w:val="22"/>
    </w:rPr>
  </w:style>
  <w:style w:type="paragraph" w:styleId="Spistreci2">
    <w:name w:val="toc 2"/>
    <w:hidden/>
    <w:uiPriority w:val="39"/>
    <w:rsid w:val="0029416D"/>
    <w:pPr>
      <w:spacing w:after="120" w:line="360" w:lineRule="auto"/>
      <w:ind w:left="232" w:right="680" w:hanging="11"/>
      <w:jc w:val="center"/>
    </w:pPr>
    <w:rPr>
      <w:rFonts w:ascii="Times New Roman" w:eastAsia="Calibri" w:hAnsi="Times New Roman" w:cs="Calibri"/>
      <w:color w:val="000000"/>
    </w:rPr>
  </w:style>
  <w:style w:type="paragraph" w:styleId="Spistreci3">
    <w:name w:val="toc 3"/>
    <w:hidden/>
    <w:uiPriority w:val="39"/>
    <w:rsid w:val="005804DB"/>
    <w:pPr>
      <w:spacing w:after="152"/>
      <w:ind w:left="231" w:right="680" w:hanging="10"/>
      <w:jc w:val="center"/>
    </w:pPr>
    <w:rPr>
      <w:rFonts w:ascii="Calibri" w:eastAsia="Calibri" w:hAnsi="Calibri" w:cs="Calibri"/>
      <w:color w:val="000000"/>
    </w:rPr>
  </w:style>
  <w:style w:type="paragraph" w:styleId="Spistreci4">
    <w:name w:val="toc 4"/>
    <w:hidden/>
    <w:uiPriority w:val="39"/>
    <w:rsid w:val="005804DB"/>
    <w:pPr>
      <w:spacing w:after="168"/>
      <w:ind w:left="465" w:right="397" w:hanging="10"/>
    </w:pPr>
    <w:rPr>
      <w:rFonts w:ascii="Calibri" w:eastAsia="Calibri" w:hAnsi="Calibri" w:cs="Calibri"/>
      <w:color w:val="000000"/>
    </w:rPr>
  </w:style>
  <w:style w:type="paragraph" w:styleId="Spistreci5">
    <w:name w:val="toc 5"/>
    <w:hidden/>
    <w:rsid w:val="005804DB"/>
    <w:pPr>
      <w:spacing w:after="168"/>
      <w:ind w:left="25" w:right="397" w:hanging="10"/>
    </w:pPr>
    <w:rPr>
      <w:rFonts w:ascii="Calibri" w:eastAsia="Calibri" w:hAnsi="Calibri" w:cs="Calibri"/>
      <w:color w:val="000000"/>
    </w:rPr>
  </w:style>
  <w:style w:type="character" w:customStyle="1" w:styleId="footnotemark">
    <w:name w:val="footnote mark"/>
    <w:hidden/>
    <w:rsid w:val="005804DB"/>
    <w:rPr>
      <w:rFonts w:ascii="Times New Roman" w:eastAsia="Times New Roman" w:hAnsi="Times New Roman" w:cs="Times New Roman"/>
      <w:color w:val="000000"/>
      <w:sz w:val="18"/>
      <w:vertAlign w:val="superscript"/>
    </w:rPr>
  </w:style>
  <w:style w:type="table" w:customStyle="1" w:styleId="TableGrid">
    <w:name w:val="TableGrid"/>
    <w:rsid w:val="005804DB"/>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03D91"/>
    <w:rPr>
      <w:color w:val="0563C1" w:themeColor="hyperlink"/>
      <w:u w:val="single"/>
    </w:rPr>
  </w:style>
  <w:style w:type="paragraph" w:styleId="Tekstdymka">
    <w:name w:val="Balloon Text"/>
    <w:basedOn w:val="Normalny"/>
    <w:link w:val="TekstdymkaZnak"/>
    <w:uiPriority w:val="99"/>
    <w:semiHidden/>
    <w:unhideWhenUsed/>
    <w:rsid w:val="00603D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D91"/>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03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D91"/>
    <w:rPr>
      <w:rFonts w:ascii="Times New Roman" w:eastAsia="Times New Roman" w:hAnsi="Times New Roman" w:cs="Times New Roman"/>
      <w:color w:val="000000"/>
    </w:rPr>
  </w:style>
  <w:style w:type="character" w:styleId="Odwoaniedokomentarza">
    <w:name w:val="annotation reference"/>
    <w:basedOn w:val="Domylnaczcionkaakapitu"/>
    <w:uiPriority w:val="99"/>
    <w:unhideWhenUsed/>
    <w:rsid w:val="00603D91"/>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603D91"/>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603D91"/>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3D91"/>
    <w:rPr>
      <w:b/>
      <w:bCs/>
    </w:rPr>
  </w:style>
  <w:style w:type="character" w:customStyle="1" w:styleId="TematkomentarzaZnak">
    <w:name w:val="Temat komentarza Znak"/>
    <w:basedOn w:val="TekstkomentarzaZnak"/>
    <w:link w:val="Tematkomentarza"/>
    <w:uiPriority w:val="99"/>
    <w:semiHidden/>
    <w:rsid w:val="00603D91"/>
    <w:rPr>
      <w:rFonts w:ascii="Times New Roman" w:eastAsia="Times New Roman" w:hAnsi="Times New Roman" w:cs="Times New Roman"/>
      <w:b/>
      <w:bCs/>
      <w:color w:val="000000"/>
      <w:sz w:val="20"/>
      <w:szCs w:val="20"/>
    </w:rPr>
  </w:style>
  <w:style w:type="paragraph" w:styleId="Akapitzlist">
    <w:name w:val="List Paragraph"/>
    <w:aliases w:val="Numerowanie,List Paragraph,Akapit z listą BS"/>
    <w:basedOn w:val="Normalny"/>
    <w:link w:val="AkapitzlistZnak"/>
    <w:uiPriority w:val="34"/>
    <w:qFormat/>
    <w:rsid w:val="00DC203B"/>
    <w:pPr>
      <w:ind w:left="720"/>
      <w:contextualSpacing/>
    </w:pPr>
  </w:style>
  <w:style w:type="paragraph" w:styleId="Nagwekspisutreci">
    <w:name w:val="TOC Heading"/>
    <w:basedOn w:val="Nagwek1"/>
    <w:next w:val="Normalny"/>
    <w:uiPriority w:val="39"/>
    <w:unhideWhenUsed/>
    <w:qFormat/>
    <w:rsid w:val="00967FEF"/>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Poprawka">
    <w:name w:val="Revision"/>
    <w:hidden/>
    <w:uiPriority w:val="99"/>
    <w:semiHidden/>
    <w:rsid w:val="000E416F"/>
    <w:pPr>
      <w:spacing w:after="0" w:line="240" w:lineRule="auto"/>
    </w:pPr>
    <w:rPr>
      <w:rFonts w:ascii="Times New Roman" w:eastAsia="Times New Roman" w:hAnsi="Times New Roman" w:cs="Times New Roman"/>
      <w:color w:val="000000"/>
    </w:rPr>
  </w:style>
  <w:style w:type="paragraph" w:styleId="Spistreci1">
    <w:name w:val="toc 1"/>
    <w:basedOn w:val="Normalny"/>
    <w:next w:val="Normalny"/>
    <w:autoRedefine/>
    <w:uiPriority w:val="39"/>
    <w:unhideWhenUsed/>
    <w:rsid w:val="0029416D"/>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54122F"/>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54122F"/>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54122F"/>
    <w:rPr>
      <w:vertAlign w:val="superscript"/>
    </w:rPr>
  </w:style>
  <w:style w:type="paragraph" w:customStyle="1" w:styleId="Default">
    <w:name w:val="Default"/>
    <w:basedOn w:val="Normalny"/>
    <w:link w:val="DefaultZnak"/>
    <w:rsid w:val="006100AF"/>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6100AF"/>
    <w:rPr>
      <w:rFonts w:ascii="Times New Roman" w:eastAsia="Calibri" w:hAnsi="Times New Roman" w:cs="Times New Roman"/>
      <w:color w:val="000000"/>
      <w:sz w:val="24"/>
      <w:szCs w:val="24"/>
    </w:rPr>
  </w:style>
  <w:style w:type="paragraph" w:customStyle="1" w:styleId="Styl1">
    <w:name w:val="Styl1"/>
    <w:basedOn w:val="Akapitzlist"/>
    <w:link w:val="Styl1Znak"/>
    <w:rsid w:val="006100AF"/>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6100AF"/>
    <w:rPr>
      <w:color w:val="auto"/>
    </w:rPr>
  </w:style>
  <w:style w:type="character" w:customStyle="1" w:styleId="Styl1Znak">
    <w:name w:val="Styl1 Znak"/>
    <w:link w:val="Styl1"/>
    <w:rsid w:val="006100AF"/>
    <w:rPr>
      <w:rFonts w:ascii="Calibri" w:eastAsia="Calibri" w:hAnsi="Calibri" w:cs="Times New Roman"/>
      <w:color w:val="FF0000"/>
      <w:sz w:val="24"/>
      <w:szCs w:val="24"/>
    </w:rPr>
  </w:style>
  <w:style w:type="character" w:customStyle="1" w:styleId="Styl2Znak">
    <w:name w:val="Styl2 Znak"/>
    <w:link w:val="Styl2"/>
    <w:rsid w:val="006100AF"/>
    <w:rPr>
      <w:rFonts w:ascii="Calibri" w:eastAsia="Calibri" w:hAnsi="Calibri" w:cs="Times New Roman"/>
      <w:sz w:val="24"/>
      <w:szCs w:val="24"/>
    </w:rPr>
  </w:style>
  <w:style w:type="paragraph" w:styleId="NormalnyWeb">
    <w:name w:val="Normal (Web)"/>
    <w:basedOn w:val="Normalny"/>
    <w:uiPriority w:val="99"/>
    <w:rsid w:val="00A97FE0"/>
    <w:pPr>
      <w:spacing w:before="100" w:beforeAutospacing="1" w:after="100" w:afterAutospacing="1" w:line="360" w:lineRule="auto"/>
      <w:ind w:left="0" w:right="-289" w:firstLine="0"/>
    </w:pPr>
    <w:rPr>
      <w:color w:val="auto"/>
      <w:sz w:val="24"/>
      <w:szCs w:val="24"/>
    </w:rPr>
  </w:style>
  <w:style w:type="character" w:customStyle="1" w:styleId="AkapitzlistZnak">
    <w:name w:val="Akapit z listą Znak"/>
    <w:aliases w:val="Numerowanie Znak,List Paragraph Znak,Akapit z listą BS Znak"/>
    <w:link w:val="Akapitzlist"/>
    <w:uiPriority w:val="34"/>
    <w:locked/>
    <w:rsid w:val="001673C1"/>
    <w:rPr>
      <w:rFonts w:ascii="Times New Roman" w:eastAsia="Times New Roman" w:hAnsi="Times New Roman" w:cs="Times New Roman"/>
      <w:color w:val="000000"/>
    </w:rPr>
  </w:style>
  <w:style w:type="table" w:styleId="Tabela-Siatka">
    <w:name w:val="Table Grid"/>
    <w:basedOn w:val="Standardowy"/>
    <w:uiPriority w:val="39"/>
    <w:rsid w:val="0070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semiHidden/>
    <w:unhideWhenUsed/>
    <w:rsid w:val="004642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42F3"/>
    <w:rPr>
      <w:rFonts w:ascii="Times New Roman" w:eastAsia="Times New Roman" w:hAnsi="Times New Roman" w:cs="Times New Roman"/>
      <w:color w:val="000000"/>
    </w:rPr>
  </w:style>
  <w:style w:type="paragraph" w:styleId="Tekstpodstawowy">
    <w:name w:val="Body Text"/>
    <w:basedOn w:val="Normalny"/>
    <w:link w:val="TekstpodstawowyZnak"/>
    <w:uiPriority w:val="1"/>
    <w:qFormat/>
    <w:rsid w:val="008223B1"/>
    <w:pPr>
      <w:widowControl w:val="0"/>
      <w:autoSpaceDE w:val="0"/>
      <w:autoSpaceDN w:val="0"/>
      <w:spacing w:after="0" w:line="240" w:lineRule="auto"/>
      <w:ind w:left="218" w:right="0" w:firstLine="0"/>
      <w:jc w:val="left"/>
    </w:pPr>
    <w:rPr>
      <w:rFonts w:ascii="Georgia" w:eastAsia="Georgia" w:hAnsi="Georgia" w:cs="Georgia"/>
      <w:color w:val="auto"/>
      <w:lang w:bidi="pl-PL"/>
    </w:rPr>
  </w:style>
  <w:style w:type="character" w:customStyle="1" w:styleId="TekstpodstawowyZnak">
    <w:name w:val="Tekst podstawowy Znak"/>
    <w:basedOn w:val="Domylnaczcionkaakapitu"/>
    <w:link w:val="Tekstpodstawowy"/>
    <w:uiPriority w:val="1"/>
    <w:rsid w:val="008223B1"/>
    <w:rPr>
      <w:rFonts w:ascii="Georgia" w:eastAsia="Georgia" w:hAnsi="Georgia" w:cs="Georgia"/>
      <w:lang w:bidi="pl-PL"/>
    </w:rPr>
  </w:style>
  <w:style w:type="character" w:styleId="Pogrubienie">
    <w:name w:val="Strong"/>
    <w:basedOn w:val="Domylnaczcionkaakapitu"/>
    <w:uiPriority w:val="22"/>
    <w:qFormat/>
    <w:rsid w:val="0082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67972">
      <w:bodyDiv w:val="1"/>
      <w:marLeft w:val="0"/>
      <w:marRight w:val="0"/>
      <w:marTop w:val="0"/>
      <w:marBottom w:val="0"/>
      <w:divBdr>
        <w:top w:val="none" w:sz="0" w:space="0" w:color="auto"/>
        <w:left w:val="none" w:sz="0" w:space="0" w:color="auto"/>
        <w:bottom w:val="none" w:sz="0" w:space="0" w:color="auto"/>
        <w:right w:val="none" w:sz="0" w:space="0" w:color="auto"/>
      </w:divBdr>
    </w:div>
    <w:div w:id="585695483">
      <w:bodyDiv w:val="1"/>
      <w:marLeft w:val="0"/>
      <w:marRight w:val="0"/>
      <w:marTop w:val="0"/>
      <w:marBottom w:val="0"/>
      <w:divBdr>
        <w:top w:val="none" w:sz="0" w:space="0" w:color="auto"/>
        <w:left w:val="none" w:sz="0" w:space="0" w:color="auto"/>
        <w:bottom w:val="none" w:sz="0" w:space="0" w:color="auto"/>
        <w:right w:val="none" w:sz="0" w:space="0" w:color="auto"/>
      </w:divBdr>
    </w:div>
    <w:div w:id="1237593767">
      <w:bodyDiv w:val="1"/>
      <w:marLeft w:val="0"/>
      <w:marRight w:val="0"/>
      <w:marTop w:val="0"/>
      <w:marBottom w:val="0"/>
      <w:divBdr>
        <w:top w:val="none" w:sz="0" w:space="0" w:color="auto"/>
        <w:left w:val="none" w:sz="0" w:space="0" w:color="auto"/>
        <w:bottom w:val="none" w:sz="0" w:space="0" w:color="auto"/>
        <w:right w:val="none" w:sz="0" w:space="0" w:color="auto"/>
      </w:divBdr>
      <w:divsChild>
        <w:div w:id="210504594">
          <w:marLeft w:val="0"/>
          <w:marRight w:val="0"/>
          <w:marTop w:val="0"/>
          <w:marBottom w:val="0"/>
          <w:divBdr>
            <w:top w:val="none" w:sz="0" w:space="0" w:color="auto"/>
            <w:left w:val="none" w:sz="0" w:space="0" w:color="auto"/>
            <w:bottom w:val="none" w:sz="0" w:space="0" w:color="auto"/>
            <w:right w:val="none" w:sz="0" w:space="0" w:color="auto"/>
          </w:divBdr>
        </w:div>
        <w:div w:id="1908683065">
          <w:marLeft w:val="0"/>
          <w:marRight w:val="0"/>
          <w:marTop w:val="0"/>
          <w:marBottom w:val="0"/>
          <w:divBdr>
            <w:top w:val="none" w:sz="0" w:space="0" w:color="auto"/>
            <w:left w:val="none" w:sz="0" w:space="0" w:color="auto"/>
            <w:bottom w:val="none" w:sz="0" w:space="0" w:color="auto"/>
            <w:right w:val="none" w:sz="0" w:space="0" w:color="auto"/>
          </w:divBdr>
        </w:div>
        <w:div w:id="1877309865">
          <w:marLeft w:val="0"/>
          <w:marRight w:val="0"/>
          <w:marTop w:val="0"/>
          <w:marBottom w:val="0"/>
          <w:divBdr>
            <w:top w:val="none" w:sz="0" w:space="0" w:color="auto"/>
            <w:left w:val="none" w:sz="0" w:space="0" w:color="auto"/>
            <w:bottom w:val="none" w:sz="0" w:space="0" w:color="auto"/>
            <w:right w:val="none" w:sz="0" w:space="0" w:color="auto"/>
          </w:divBdr>
        </w:div>
        <w:div w:id="1757902856">
          <w:marLeft w:val="0"/>
          <w:marRight w:val="0"/>
          <w:marTop w:val="0"/>
          <w:marBottom w:val="0"/>
          <w:divBdr>
            <w:top w:val="none" w:sz="0" w:space="0" w:color="auto"/>
            <w:left w:val="none" w:sz="0" w:space="0" w:color="auto"/>
            <w:bottom w:val="none" w:sz="0" w:space="0" w:color="auto"/>
            <w:right w:val="none" w:sz="0" w:space="0" w:color="auto"/>
          </w:divBdr>
        </w:div>
        <w:div w:id="1793668518">
          <w:marLeft w:val="0"/>
          <w:marRight w:val="0"/>
          <w:marTop w:val="0"/>
          <w:marBottom w:val="0"/>
          <w:divBdr>
            <w:top w:val="none" w:sz="0" w:space="0" w:color="auto"/>
            <w:left w:val="none" w:sz="0" w:space="0" w:color="auto"/>
            <w:bottom w:val="none" w:sz="0" w:space="0" w:color="auto"/>
            <w:right w:val="none" w:sz="0" w:space="0" w:color="auto"/>
          </w:divBdr>
        </w:div>
        <w:div w:id="760880635">
          <w:marLeft w:val="0"/>
          <w:marRight w:val="0"/>
          <w:marTop w:val="0"/>
          <w:marBottom w:val="0"/>
          <w:divBdr>
            <w:top w:val="none" w:sz="0" w:space="0" w:color="auto"/>
            <w:left w:val="none" w:sz="0" w:space="0" w:color="auto"/>
            <w:bottom w:val="none" w:sz="0" w:space="0" w:color="auto"/>
            <w:right w:val="none" w:sz="0" w:space="0" w:color="auto"/>
          </w:divBdr>
        </w:div>
        <w:div w:id="1175341136">
          <w:marLeft w:val="0"/>
          <w:marRight w:val="0"/>
          <w:marTop w:val="0"/>
          <w:marBottom w:val="0"/>
          <w:divBdr>
            <w:top w:val="none" w:sz="0" w:space="0" w:color="auto"/>
            <w:left w:val="none" w:sz="0" w:space="0" w:color="auto"/>
            <w:bottom w:val="none" w:sz="0" w:space="0" w:color="auto"/>
            <w:right w:val="none" w:sz="0" w:space="0" w:color="auto"/>
          </w:divBdr>
        </w:div>
        <w:div w:id="925696993">
          <w:marLeft w:val="0"/>
          <w:marRight w:val="0"/>
          <w:marTop w:val="0"/>
          <w:marBottom w:val="0"/>
          <w:divBdr>
            <w:top w:val="none" w:sz="0" w:space="0" w:color="auto"/>
            <w:left w:val="none" w:sz="0" w:space="0" w:color="auto"/>
            <w:bottom w:val="none" w:sz="0" w:space="0" w:color="auto"/>
            <w:right w:val="none" w:sz="0" w:space="0" w:color="auto"/>
          </w:divBdr>
        </w:div>
        <w:div w:id="1166048505">
          <w:marLeft w:val="0"/>
          <w:marRight w:val="0"/>
          <w:marTop w:val="0"/>
          <w:marBottom w:val="0"/>
          <w:divBdr>
            <w:top w:val="none" w:sz="0" w:space="0" w:color="auto"/>
            <w:left w:val="none" w:sz="0" w:space="0" w:color="auto"/>
            <w:bottom w:val="none" w:sz="0" w:space="0" w:color="auto"/>
            <w:right w:val="none" w:sz="0" w:space="0" w:color="auto"/>
          </w:divBdr>
        </w:div>
        <w:div w:id="379208886">
          <w:marLeft w:val="0"/>
          <w:marRight w:val="0"/>
          <w:marTop w:val="0"/>
          <w:marBottom w:val="0"/>
          <w:divBdr>
            <w:top w:val="none" w:sz="0" w:space="0" w:color="auto"/>
            <w:left w:val="none" w:sz="0" w:space="0" w:color="auto"/>
            <w:bottom w:val="none" w:sz="0" w:space="0" w:color="auto"/>
            <w:right w:val="none" w:sz="0" w:space="0" w:color="auto"/>
          </w:divBdr>
        </w:div>
        <w:div w:id="112865797">
          <w:marLeft w:val="0"/>
          <w:marRight w:val="0"/>
          <w:marTop w:val="0"/>
          <w:marBottom w:val="0"/>
          <w:divBdr>
            <w:top w:val="none" w:sz="0" w:space="0" w:color="auto"/>
            <w:left w:val="none" w:sz="0" w:space="0" w:color="auto"/>
            <w:bottom w:val="none" w:sz="0" w:space="0" w:color="auto"/>
            <w:right w:val="none" w:sz="0" w:space="0" w:color="auto"/>
          </w:divBdr>
        </w:div>
        <w:div w:id="287395780">
          <w:marLeft w:val="0"/>
          <w:marRight w:val="0"/>
          <w:marTop w:val="0"/>
          <w:marBottom w:val="0"/>
          <w:divBdr>
            <w:top w:val="none" w:sz="0" w:space="0" w:color="auto"/>
            <w:left w:val="none" w:sz="0" w:space="0" w:color="auto"/>
            <w:bottom w:val="none" w:sz="0" w:space="0" w:color="auto"/>
            <w:right w:val="none" w:sz="0" w:space="0" w:color="auto"/>
          </w:divBdr>
        </w:div>
        <w:div w:id="1152478031">
          <w:marLeft w:val="0"/>
          <w:marRight w:val="0"/>
          <w:marTop w:val="0"/>
          <w:marBottom w:val="0"/>
          <w:divBdr>
            <w:top w:val="none" w:sz="0" w:space="0" w:color="auto"/>
            <w:left w:val="none" w:sz="0" w:space="0" w:color="auto"/>
            <w:bottom w:val="none" w:sz="0" w:space="0" w:color="auto"/>
            <w:right w:val="none" w:sz="0" w:space="0" w:color="auto"/>
          </w:divBdr>
        </w:div>
        <w:div w:id="1533687129">
          <w:marLeft w:val="0"/>
          <w:marRight w:val="0"/>
          <w:marTop w:val="0"/>
          <w:marBottom w:val="0"/>
          <w:divBdr>
            <w:top w:val="none" w:sz="0" w:space="0" w:color="auto"/>
            <w:left w:val="none" w:sz="0" w:space="0" w:color="auto"/>
            <w:bottom w:val="none" w:sz="0" w:space="0" w:color="auto"/>
            <w:right w:val="none" w:sz="0" w:space="0" w:color="auto"/>
          </w:divBdr>
        </w:div>
        <w:div w:id="964656286">
          <w:marLeft w:val="0"/>
          <w:marRight w:val="0"/>
          <w:marTop w:val="0"/>
          <w:marBottom w:val="0"/>
          <w:divBdr>
            <w:top w:val="none" w:sz="0" w:space="0" w:color="auto"/>
            <w:left w:val="none" w:sz="0" w:space="0" w:color="auto"/>
            <w:bottom w:val="none" w:sz="0" w:space="0" w:color="auto"/>
            <w:right w:val="none" w:sz="0" w:space="0" w:color="auto"/>
          </w:divBdr>
        </w:div>
        <w:div w:id="1456290987">
          <w:marLeft w:val="0"/>
          <w:marRight w:val="0"/>
          <w:marTop w:val="0"/>
          <w:marBottom w:val="0"/>
          <w:divBdr>
            <w:top w:val="none" w:sz="0" w:space="0" w:color="auto"/>
            <w:left w:val="none" w:sz="0" w:space="0" w:color="auto"/>
            <w:bottom w:val="none" w:sz="0" w:space="0" w:color="auto"/>
            <w:right w:val="none" w:sz="0" w:space="0" w:color="auto"/>
          </w:divBdr>
        </w:div>
        <w:div w:id="1944418984">
          <w:marLeft w:val="0"/>
          <w:marRight w:val="0"/>
          <w:marTop w:val="0"/>
          <w:marBottom w:val="0"/>
          <w:divBdr>
            <w:top w:val="none" w:sz="0" w:space="0" w:color="auto"/>
            <w:left w:val="none" w:sz="0" w:space="0" w:color="auto"/>
            <w:bottom w:val="none" w:sz="0" w:space="0" w:color="auto"/>
            <w:right w:val="none" w:sz="0" w:space="0" w:color="auto"/>
          </w:divBdr>
        </w:div>
        <w:div w:id="959922307">
          <w:marLeft w:val="0"/>
          <w:marRight w:val="0"/>
          <w:marTop w:val="0"/>
          <w:marBottom w:val="0"/>
          <w:divBdr>
            <w:top w:val="none" w:sz="0" w:space="0" w:color="auto"/>
            <w:left w:val="none" w:sz="0" w:space="0" w:color="auto"/>
            <w:bottom w:val="none" w:sz="0" w:space="0" w:color="auto"/>
            <w:right w:val="none" w:sz="0" w:space="0" w:color="auto"/>
          </w:divBdr>
        </w:div>
        <w:div w:id="207034471">
          <w:marLeft w:val="0"/>
          <w:marRight w:val="0"/>
          <w:marTop w:val="0"/>
          <w:marBottom w:val="0"/>
          <w:divBdr>
            <w:top w:val="none" w:sz="0" w:space="0" w:color="auto"/>
            <w:left w:val="none" w:sz="0" w:space="0" w:color="auto"/>
            <w:bottom w:val="none" w:sz="0" w:space="0" w:color="auto"/>
            <w:right w:val="none" w:sz="0" w:space="0" w:color="auto"/>
          </w:divBdr>
        </w:div>
        <w:div w:id="1207991824">
          <w:marLeft w:val="0"/>
          <w:marRight w:val="0"/>
          <w:marTop w:val="0"/>
          <w:marBottom w:val="0"/>
          <w:divBdr>
            <w:top w:val="none" w:sz="0" w:space="0" w:color="auto"/>
            <w:left w:val="none" w:sz="0" w:space="0" w:color="auto"/>
            <w:bottom w:val="none" w:sz="0" w:space="0" w:color="auto"/>
            <w:right w:val="none" w:sz="0" w:space="0" w:color="auto"/>
          </w:divBdr>
        </w:div>
        <w:div w:id="1236164201">
          <w:marLeft w:val="0"/>
          <w:marRight w:val="0"/>
          <w:marTop w:val="0"/>
          <w:marBottom w:val="0"/>
          <w:divBdr>
            <w:top w:val="none" w:sz="0" w:space="0" w:color="auto"/>
            <w:left w:val="none" w:sz="0" w:space="0" w:color="auto"/>
            <w:bottom w:val="none" w:sz="0" w:space="0" w:color="auto"/>
            <w:right w:val="none" w:sz="0" w:space="0" w:color="auto"/>
          </w:divBdr>
        </w:div>
        <w:div w:id="19859084">
          <w:marLeft w:val="0"/>
          <w:marRight w:val="0"/>
          <w:marTop w:val="0"/>
          <w:marBottom w:val="0"/>
          <w:divBdr>
            <w:top w:val="none" w:sz="0" w:space="0" w:color="auto"/>
            <w:left w:val="none" w:sz="0" w:space="0" w:color="auto"/>
            <w:bottom w:val="none" w:sz="0" w:space="0" w:color="auto"/>
            <w:right w:val="none" w:sz="0" w:space="0" w:color="auto"/>
          </w:divBdr>
        </w:div>
        <w:div w:id="1038118614">
          <w:marLeft w:val="0"/>
          <w:marRight w:val="0"/>
          <w:marTop w:val="0"/>
          <w:marBottom w:val="0"/>
          <w:divBdr>
            <w:top w:val="none" w:sz="0" w:space="0" w:color="auto"/>
            <w:left w:val="none" w:sz="0" w:space="0" w:color="auto"/>
            <w:bottom w:val="none" w:sz="0" w:space="0" w:color="auto"/>
            <w:right w:val="none" w:sz="0" w:space="0" w:color="auto"/>
          </w:divBdr>
        </w:div>
        <w:div w:id="939140982">
          <w:marLeft w:val="0"/>
          <w:marRight w:val="0"/>
          <w:marTop w:val="0"/>
          <w:marBottom w:val="0"/>
          <w:divBdr>
            <w:top w:val="none" w:sz="0" w:space="0" w:color="auto"/>
            <w:left w:val="none" w:sz="0" w:space="0" w:color="auto"/>
            <w:bottom w:val="none" w:sz="0" w:space="0" w:color="auto"/>
            <w:right w:val="none" w:sz="0" w:space="0" w:color="auto"/>
          </w:divBdr>
        </w:div>
        <w:div w:id="1780643955">
          <w:marLeft w:val="0"/>
          <w:marRight w:val="0"/>
          <w:marTop w:val="0"/>
          <w:marBottom w:val="0"/>
          <w:divBdr>
            <w:top w:val="none" w:sz="0" w:space="0" w:color="auto"/>
            <w:left w:val="none" w:sz="0" w:space="0" w:color="auto"/>
            <w:bottom w:val="none" w:sz="0" w:space="0" w:color="auto"/>
            <w:right w:val="none" w:sz="0" w:space="0" w:color="auto"/>
          </w:divBdr>
        </w:div>
        <w:div w:id="1984462445">
          <w:marLeft w:val="0"/>
          <w:marRight w:val="0"/>
          <w:marTop w:val="0"/>
          <w:marBottom w:val="0"/>
          <w:divBdr>
            <w:top w:val="none" w:sz="0" w:space="0" w:color="auto"/>
            <w:left w:val="none" w:sz="0" w:space="0" w:color="auto"/>
            <w:bottom w:val="none" w:sz="0" w:space="0" w:color="auto"/>
            <w:right w:val="none" w:sz="0" w:space="0" w:color="auto"/>
          </w:divBdr>
        </w:div>
        <w:div w:id="1318655520">
          <w:marLeft w:val="0"/>
          <w:marRight w:val="0"/>
          <w:marTop w:val="0"/>
          <w:marBottom w:val="0"/>
          <w:divBdr>
            <w:top w:val="none" w:sz="0" w:space="0" w:color="auto"/>
            <w:left w:val="none" w:sz="0" w:space="0" w:color="auto"/>
            <w:bottom w:val="none" w:sz="0" w:space="0" w:color="auto"/>
            <w:right w:val="none" w:sz="0" w:space="0" w:color="auto"/>
          </w:divBdr>
        </w:div>
        <w:div w:id="1392534857">
          <w:marLeft w:val="0"/>
          <w:marRight w:val="0"/>
          <w:marTop w:val="0"/>
          <w:marBottom w:val="0"/>
          <w:divBdr>
            <w:top w:val="none" w:sz="0" w:space="0" w:color="auto"/>
            <w:left w:val="none" w:sz="0" w:space="0" w:color="auto"/>
            <w:bottom w:val="none" w:sz="0" w:space="0" w:color="auto"/>
            <w:right w:val="none" w:sz="0" w:space="0" w:color="auto"/>
          </w:divBdr>
        </w:div>
        <w:div w:id="1519007266">
          <w:marLeft w:val="0"/>
          <w:marRight w:val="0"/>
          <w:marTop w:val="0"/>
          <w:marBottom w:val="0"/>
          <w:divBdr>
            <w:top w:val="none" w:sz="0" w:space="0" w:color="auto"/>
            <w:left w:val="none" w:sz="0" w:space="0" w:color="auto"/>
            <w:bottom w:val="none" w:sz="0" w:space="0" w:color="auto"/>
            <w:right w:val="none" w:sz="0" w:space="0" w:color="auto"/>
          </w:divBdr>
        </w:div>
        <w:div w:id="1043675121">
          <w:marLeft w:val="0"/>
          <w:marRight w:val="0"/>
          <w:marTop w:val="0"/>
          <w:marBottom w:val="0"/>
          <w:divBdr>
            <w:top w:val="none" w:sz="0" w:space="0" w:color="auto"/>
            <w:left w:val="none" w:sz="0" w:space="0" w:color="auto"/>
            <w:bottom w:val="none" w:sz="0" w:space="0" w:color="auto"/>
            <w:right w:val="none" w:sz="0" w:space="0" w:color="auto"/>
          </w:divBdr>
        </w:div>
        <w:div w:id="599024375">
          <w:marLeft w:val="0"/>
          <w:marRight w:val="0"/>
          <w:marTop w:val="0"/>
          <w:marBottom w:val="0"/>
          <w:divBdr>
            <w:top w:val="none" w:sz="0" w:space="0" w:color="auto"/>
            <w:left w:val="none" w:sz="0" w:space="0" w:color="auto"/>
            <w:bottom w:val="none" w:sz="0" w:space="0" w:color="auto"/>
            <w:right w:val="none" w:sz="0" w:space="0" w:color="auto"/>
          </w:divBdr>
        </w:div>
        <w:div w:id="1100879417">
          <w:marLeft w:val="0"/>
          <w:marRight w:val="0"/>
          <w:marTop w:val="0"/>
          <w:marBottom w:val="0"/>
          <w:divBdr>
            <w:top w:val="none" w:sz="0" w:space="0" w:color="auto"/>
            <w:left w:val="none" w:sz="0" w:space="0" w:color="auto"/>
            <w:bottom w:val="none" w:sz="0" w:space="0" w:color="auto"/>
            <w:right w:val="none" w:sz="0" w:space="0" w:color="auto"/>
          </w:divBdr>
        </w:div>
        <w:div w:id="498276349">
          <w:marLeft w:val="0"/>
          <w:marRight w:val="0"/>
          <w:marTop w:val="0"/>
          <w:marBottom w:val="0"/>
          <w:divBdr>
            <w:top w:val="none" w:sz="0" w:space="0" w:color="auto"/>
            <w:left w:val="none" w:sz="0" w:space="0" w:color="auto"/>
            <w:bottom w:val="none" w:sz="0" w:space="0" w:color="auto"/>
            <w:right w:val="none" w:sz="0" w:space="0" w:color="auto"/>
          </w:divBdr>
        </w:div>
        <w:div w:id="1304852088">
          <w:marLeft w:val="0"/>
          <w:marRight w:val="0"/>
          <w:marTop w:val="0"/>
          <w:marBottom w:val="0"/>
          <w:divBdr>
            <w:top w:val="none" w:sz="0" w:space="0" w:color="auto"/>
            <w:left w:val="none" w:sz="0" w:space="0" w:color="auto"/>
            <w:bottom w:val="none" w:sz="0" w:space="0" w:color="auto"/>
            <w:right w:val="none" w:sz="0" w:space="0" w:color="auto"/>
          </w:divBdr>
        </w:div>
        <w:div w:id="144444475">
          <w:marLeft w:val="0"/>
          <w:marRight w:val="0"/>
          <w:marTop w:val="0"/>
          <w:marBottom w:val="0"/>
          <w:divBdr>
            <w:top w:val="none" w:sz="0" w:space="0" w:color="auto"/>
            <w:left w:val="none" w:sz="0" w:space="0" w:color="auto"/>
            <w:bottom w:val="none" w:sz="0" w:space="0" w:color="auto"/>
            <w:right w:val="none" w:sz="0" w:space="0" w:color="auto"/>
          </w:divBdr>
        </w:div>
        <w:div w:id="739713023">
          <w:marLeft w:val="0"/>
          <w:marRight w:val="0"/>
          <w:marTop w:val="0"/>
          <w:marBottom w:val="0"/>
          <w:divBdr>
            <w:top w:val="none" w:sz="0" w:space="0" w:color="auto"/>
            <w:left w:val="none" w:sz="0" w:space="0" w:color="auto"/>
            <w:bottom w:val="none" w:sz="0" w:space="0" w:color="auto"/>
            <w:right w:val="none" w:sz="0" w:space="0" w:color="auto"/>
          </w:divBdr>
        </w:div>
        <w:div w:id="96294374">
          <w:marLeft w:val="0"/>
          <w:marRight w:val="0"/>
          <w:marTop w:val="0"/>
          <w:marBottom w:val="0"/>
          <w:divBdr>
            <w:top w:val="none" w:sz="0" w:space="0" w:color="auto"/>
            <w:left w:val="none" w:sz="0" w:space="0" w:color="auto"/>
            <w:bottom w:val="none" w:sz="0" w:space="0" w:color="auto"/>
            <w:right w:val="none" w:sz="0" w:space="0" w:color="auto"/>
          </w:divBdr>
        </w:div>
        <w:div w:id="3627639">
          <w:marLeft w:val="0"/>
          <w:marRight w:val="0"/>
          <w:marTop w:val="0"/>
          <w:marBottom w:val="0"/>
          <w:divBdr>
            <w:top w:val="none" w:sz="0" w:space="0" w:color="auto"/>
            <w:left w:val="none" w:sz="0" w:space="0" w:color="auto"/>
            <w:bottom w:val="none" w:sz="0" w:space="0" w:color="auto"/>
            <w:right w:val="none" w:sz="0" w:space="0" w:color="auto"/>
          </w:divBdr>
        </w:div>
        <w:div w:id="678392147">
          <w:marLeft w:val="0"/>
          <w:marRight w:val="0"/>
          <w:marTop w:val="0"/>
          <w:marBottom w:val="0"/>
          <w:divBdr>
            <w:top w:val="none" w:sz="0" w:space="0" w:color="auto"/>
            <w:left w:val="none" w:sz="0" w:space="0" w:color="auto"/>
            <w:bottom w:val="none" w:sz="0" w:space="0" w:color="auto"/>
            <w:right w:val="none" w:sz="0" w:space="0" w:color="auto"/>
          </w:divBdr>
        </w:div>
        <w:div w:id="485905261">
          <w:marLeft w:val="0"/>
          <w:marRight w:val="0"/>
          <w:marTop w:val="0"/>
          <w:marBottom w:val="0"/>
          <w:divBdr>
            <w:top w:val="none" w:sz="0" w:space="0" w:color="auto"/>
            <w:left w:val="none" w:sz="0" w:space="0" w:color="auto"/>
            <w:bottom w:val="none" w:sz="0" w:space="0" w:color="auto"/>
            <w:right w:val="none" w:sz="0" w:space="0" w:color="auto"/>
          </w:divBdr>
        </w:div>
        <w:div w:id="307441921">
          <w:marLeft w:val="0"/>
          <w:marRight w:val="0"/>
          <w:marTop w:val="0"/>
          <w:marBottom w:val="0"/>
          <w:divBdr>
            <w:top w:val="none" w:sz="0" w:space="0" w:color="auto"/>
            <w:left w:val="none" w:sz="0" w:space="0" w:color="auto"/>
            <w:bottom w:val="none" w:sz="0" w:space="0" w:color="auto"/>
            <w:right w:val="none" w:sz="0" w:space="0" w:color="auto"/>
          </w:divBdr>
        </w:div>
        <w:div w:id="253829992">
          <w:marLeft w:val="0"/>
          <w:marRight w:val="0"/>
          <w:marTop w:val="0"/>
          <w:marBottom w:val="0"/>
          <w:divBdr>
            <w:top w:val="none" w:sz="0" w:space="0" w:color="auto"/>
            <w:left w:val="none" w:sz="0" w:space="0" w:color="auto"/>
            <w:bottom w:val="none" w:sz="0" w:space="0" w:color="auto"/>
            <w:right w:val="none" w:sz="0" w:space="0" w:color="auto"/>
          </w:divBdr>
        </w:div>
        <w:div w:id="1767384340">
          <w:marLeft w:val="0"/>
          <w:marRight w:val="0"/>
          <w:marTop w:val="0"/>
          <w:marBottom w:val="0"/>
          <w:divBdr>
            <w:top w:val="none" w:sz="0" w:space="0" w:color="auto"/>
            <w:left w:val="none" w:sz="0" w:space="0" w:color="auto"/>
            <w:bottom w:val="none" w:sz="0" w:space="0" w:color="auto"/>
            <w:right w:val="none" w:sz="0" w:space="0" w:color="auto"/>
          </w:divBdr>
        </w:div>
        <w:div w:id="119419561">
          <w:marLeft w:val="0"/>
          <w:marRight w:val="0"/>
          <w:marTop w:val="0"/>
          <w:marBottom w:val="0"/>
          <w:divBdr>
            <w:top w:val="none" w:sz="0" w:space="0" w:color="auto"/>
            <w:left w:val="none" w:sz="0" w:space="0" w:color="auto"/>
            <w:bottom w:val="none" w:sz="0" w:space="0" w:color="auto"/>
            <w:right w:val="none" w:sz="0" w:space="0" w:color="auto"/>
          </w:divBdr>
        </w:div>
        <w:div w:id="291710255">
          <w:marLeft w:val="0"/>
          <w:marRight w:val="0"/>
          <w:marTop w:val="0"/>
          <w:marBottom w:val="0"/>
          <w:divBdr>
            <w:top w:val="none" w:sz="0" w:space="0" w:color="auto"/>
            <w:left w:val="none" w:sz="0" w:space="0" w:color="auto"/>
            <w:bottom w:val="none" w:sz="0" w:space="0" w:color="auto"/>
            <w:right w:val="none" w:sz="0" w:space="0" w:color="auto"/>
          </w:divBdr>
        </w:div>
        <w:div w:id="573861005">
          <w:marLeft w:val="0"/>
          <w:marRight w:val="0"/>
          <w:marTop w:val="0"/>
          <w:marBottom w:val="0"/>
          <w:divBdr>
            <w:top w:val="none" w:sz="0" w:space="0" w:color="auto"/>
            <w:left w:val="none" w:sz="0" w:space="0" w:color="auto"/>
            <w:bottom w:val="none" w:sz="0" w:space="0" w:color="auto"/>
            <w:right w:val="none" w:sz="0" w:space="0" w:color="auto"/>
          </w:divBdr>
        </w:div>
        <w:div w:id="229508431">
          <w:marLeft w:val="0"/>
          <w:marRight w:val="0"/>
          <w:marTop w:val="0"/>
          <w:marBottom w:val="0"/>
          <w:divBdr>
            <w:top w:val="none" w:sz="0" w:space="0" w:color="auto"/>
            <w:left w:val="none" w:sz="0" w:space="0" w:color="auto"/>
            <w:bottom w:val="none" w:sz="0" w:space="0" w:color="auto"/>
            <w:right w:val="none" w:sz="0" w:space="0" w:color="auto"/>
          </w:divBdr>
        </w:div>
        <w:div w:id="754516932">
          <w:marLeft w:val="0"/>
          <w:marRight w:val="0"/>
          <w:marTop w:val="0"/>
          <w:marBottom w:val="0"/>
          <w:divBdr>
            <w:top w:val="none" w:sz="0" w:space="0" w:color="auto"/>
            <w:left w:val="none" w:sz="0" w:space="0" w:color="auto"/>
            <w:bottom w:val="none" w:sz="0" w:space="0" w:color="auto"/>
            <w:right w:val="none" w:sz="0" w:space="0" w:color="auto"/>
          </w:divBdr>
        </w:div>
        <w:div w:id="218975876">
          <w:marLeft w:val="0"/>
          <w:marRight w:val="0"/>
          <w:marTop w:val="0"/>
          <w:marBottom w:val="0"/>
          <w:divBdr>
            <w:top w:val="none" w:sz="0" w:space="0" w:color="auto"/>
            <w:left w:val="none" w:sz="0" w:space="0" w:color="auto"/>
            <w:bottom w:val="none" w:sz="0" w:space="0" w:color="auto"/>
            <w:right w:val="none" w:sz="0" w:space="0" w:color="auto"/>
          </w:divBdr>
        </w:div>
        <w:div w:id="1156146682">
          <w:marLeft w:val="0"/>
          <w:marRight w:val="0"/>
          <w:marTop w:val="0"/>
          <w:marBottom w:val="0"/>
          <w:divBdr>
            <w:top w:val="none" w:sz="0" w:space="0" w:color="auto"/>
            <w:left w:val="none" w:sz="0" w:space="0" w:color="auto"/>
            <w:bottom w:val="none" w:sz="0" w:space="0" w:color="auto"/>
            <w:right w:val="none" w:sz="0" w:space="0" w:color="auto"/>
          </w:divBdr>
        </w:div>
        <w:div w:id="1386947246">
          <w:marLeft w:val="0"/>
          <w:marRight w:val="0"/>
          <w:marTop w:val="0"/>
          <w:marBottom w:val="0"/>
          <w:divBdr>
            <w:top w:val="none" w:sz="0" w:space="0" w:color="auto"/>
            <w:left w:val="none" w:sz="0" w:space="0" w:color="auto"/>
            <w:bottom w:val="none" w:sz="0" w:space="0" w:color="auto"/>
            <w:right w:val="none" w:sz="0" w:space="0" w:color="auto"/>
          </w:divBdr>
        </w:div>
        <w:div w:id="2115664959">
          <w:marLeft w:val="0"/>
          <w:marRight w:val="0"/>
          <w:marTop w:val="0"/>
          <w:marBottom w:val="0"/>
          <w:divBdr>
            <w:top w:val="none" w:sz="0" w:space="0" w:color="auto"/>
            <w:left w:val="none" w:sz="0" w:space="0" w:color="auto"/>
            <w:bottom w:val="none" w:sz="0" w:space="0" w:color="auto"/>
            <w:right w:val="none" w:sz="0" w:space="0" w:color="auto"/>
          </w:divBdr>
        </w:div>
        <w:div w:id="809175989">
          <w:marLeft w:val="0"/>
          <w:marRight w:val="0"/>
          <w:marTop w:val="0"/>
          <w:marBottom w:val="0"/>
          <w:divBdr>
            <w:top w:val="none" w:sz="0" w:space="0" w:color="auto"/>
            <w:left w:val="none" w:sz="0" w:space="0" w:color="auto"/>
            <w:bottom w:val="none" w:sz="0" w:space="0" w:color="auto"/>
            <w:right w:val="none" w:sz="0" w:space="0" w:color="auto"/>
          </w:divBdr>
        </w:div>
        <w:div w:id="676083080">
          <w:marLeft w:val="0"/>
          <w:marRight w:val="0"/>
          <w:marTop w:val="0"/>
          <w:marBottom w:val="0"/>
          <w:divBdr>
            <w:top w:val="none" w:sz="0" w:space="0" w:color="auto"/>
            <w:left w:val="none" w:sz="0" w:space="0" w:color="auto"/>
            <w:bottom w:val="none" w:sz="0" w:space="0" w:color="auto"/>
            <w:right w:val="none" w:sz="0" w:space="0" w:color="auto"/>
          </w:divBdr>
        </w:div>
        <w:div w:id="1217739134">
          <w:marLeft w:val="0"/>
          <w:marRight w:val="0"/>
          <w:marTop w:val="0"/>
          <w:marBottom w:val="0"/>
          <w:divBdr>
            <w:top w:val="none" w:sz="0" w:space="0" w:color="auto"/>
            <w:left w:val="none" w:sz="0" w:space="0" w:color="auto"/>
            <w:bottom w:val="none" w:sz="0" w:space="0" w:color="auto"/>
            <w:right w:val="none" w:sz="0" w:space="0" w:color="auto"/>
          </w:divBdr>
        </w:div>
        <w:div w:id="874123101">
          <w:marLeft w:val="0"/>
          <w:marRight w:val="0"/>
          <w:marTop w:val="0"/>
          <w:marBottom w:val="0"/>
          <w:divBdr>
            <w:top w:val="none" w:sz="0" w:space="0" w:color="auto"/>
            <w:left w:val="none" w:sz="0" w:space="0" w:color="auto"/>
            <w:bottom w:val="none" w:sz="0" w:space="0" w:color="auto"/>
            <w:right w:val="none" w:sz="0" w:space="0" w:color="auto"/>
          </w:divBdr>
        </w:div>
        <w:div w:id="1984965376">
          <w:marLeft w:val="0"/>
          <w:marRight w:val="0"/>
          <w:marTop w:val="0"/>
          <w:marBottom w:val="0"/>
          <w:divBdr>
            <w:top w:val="none" w:sz="0" w:space="0" w:color="auto"/>
            <w:left w:val="none" w:sz="0" w:space="0" w:color="auto"/>
            <w:bottom w:val="none" w:sz="0" w:space="0" w:color="auto"/>
            <w:right w:val="none" w:sz="0" w:space="0" w:color="auto"/>
          </w:divBdr>
        </w:div>
        <w:div w:id="732855695">
          <w:marLeft w:val="0"/>
          <w:marRight w:val="0"/>
          <w:marTop w:val="0"/>
          <w:marBottom w:val="0"/>
          <w:divBdr>
            <w:top w:val="none" w:sz="0" w:space="0" w:color="auto"/>
            <w:left w:val="none" w:sz="0" w:space="0" w:color="auto"/>
            <w:bottom w:val="none" w:sz="0" w:space="0" w:color="auto"/>
            <w:right w:val="none" w:sz="0" w:space="0" w:color="auto"/>
          </w:divBdr>
        </w:div>
        <w:div w:id="1994065555">
          <w:marLeft w:val="0"/>
          <w:marRight w:val="0"/>
          <w:marTop w:val="0"/>
          <w:marBottom w:val="0"/>
          <w:divBdr>
            <w:top w:val="none" w:sz="0" w:space="0" w:color="auto"/>
            <w:left w:val="none" w:sz="0" w:space="0" w:color="auto"/>
            <w:bottom w:val="none" w:sz="0" w:space="0" w:color="auto"/>
            <w:right w:val="none" w:sz="0" w:space="0" w:color="auto"/>
          </w:divBdr>
        </w:div>
        <w:div w:id="1351757015">
          <w:marLeft w:val="0"/>
          <w:marRight w:val="0"/>
          <w:marTop w:val="0"/>
          <w:marBottom w:val="0"/>
          <w:divBdr>
            <w:top w:val="none" w:sz="0" w:space="0" w:color="auto"/>
            <w:left w:val="none" w:sz="0" w:space="0" w:color="auto"/>
            <w:bottom w:val="none" w:sz="0" w:space="0" w:color="auto"/>
            <w:right w:val="none" w:sz="0" w:space="0" w:color="auto"/>
          </w:divBdr>
        </w:div>
      </w:divsChild>
    </w:div>
    <w:div w:id="1543247841">
      <w:bodyDiv w:val="1"/>
      <w:marLeft w:val="0"/>
      <w:marRight w:val="0"/>
      <w:marTop w:val="0"/>
      <w:marBottom w:val="0"/>
      <w:divBdr>
        <w:top w:val="none" w:sz="0" w:space="0" w:color="auto"/>
        <w:left w:val="none" w:sz="0" w:space="0" w:color="auto"/>
        <w:bottom w:val="none" w:sz="0" w:space="0" w:color="auto"/>
        <w:right w:val="none" w:sz="0" w:space="0" w:color="auto"/>
      </w:divBdr>
      <w:divsChild>
        <w:div w:id="1340809287">
          <w:marLeft w:val="0"/>
          <w:marRight w:val="0"/>
          <w:marTop w:val="0"/>
          <w:marBottom w:val="0"/>
          <w:divBdr>
            <w:top w:val="none" w:sz="0" w:space="0" w:color="auto"/>
            <w:left w:val="none" w:sz="0" w:space="0" w:color="auto"/>
            <w:bottom w:val="none" w:sz="0" w:space="0" w:color="auto"/>
            <w:right w:val="none" w:sz="0" w:space="0" w:color="auto"/>
          </w:divBdr>
        </w:div>
        <w:div w:id="1494373294">
          <w:marLeft w:val="0"/>
          <w:marRight w:val="0"/>
          <w:marTop w:val="0"/>
          <w:marBottom w:val="0"/>
          <w:divBdr>
            <w:top w:val="none" w:sz="0" w:space="0" w:color="auto"/>
            <w:left w:val="none" w:sz="0" w:space="0" w:color="auto"/>
            <w:bottom w:val="none" w:sz="0" w:space="0" w:color="auto"/>
            <w:right w:val="none" w:sz="0" w:space="0" w:color="auto"/>
          </w:divBdr>
        </w:div>
      </w:divsChild>
    </w:div>
    <w:div w:id="1876573108">
      <w:bodyDiv w:val="1"/>
      <w:marLeft w:val="0"/>
      <w:marRight w:val="0"/>
      <w:marTop w:val="0"/>
      <w:marBottom w:val="0"/>
      <w:divBdr>
        <w:top w:val="none" w:sz="0" w:space="0" w:color="auto"/>
        <w:left w:val="none" w:sz="0" w:space="0" w:color="auto"/>
        <w:bottom w:val="none" w:sz="0" w:space="0" w:color="auto"/>
        <w:right w:val="none" w:sz="0" w:space="0" w:color="auto"/>
      </w:divBdr>
      <w:divsChild>
        <w:div w:id="575632424">
          <w:marLeft w:val="0"/>
          <w:marRight w:val="0"/>
          <w:marTop w:val="0"/>
          <w:marBottom w:val="0"/>
          <w:divBdr>
            <w:top w:val="none" w:sz="0" w:space="0" w:color="auto"/>
            <w:left w:val="none" w:sz="0" w:space="0" w:color="auto"/>
            <w:bottom w:val="none" w:sz="0" w:space="0" w:color="auto"/>
            <w:right w:val="none" w:sz="0" w:space="0" w:color="auto"/>
          </w:divBdr>
        </w:div>
        <w:div w:id="1250847080">
          <w:marLeft w:val="0"/>
          <w:marRight w:val="0"/>
          <w:marTop w:val="0"/>
          <w:marBottom w:val="0"/>
          <w:divBdr>
            <w:top w:val="none" w:sz="0" w:space="0" w:color="auto"/>
            <w:left w:val="none" w:sz="0" w:space="0" w:color="auto"/>
            <w:bottom w:val="none" w:sz="0" w:space="0" w:color="auto"/>
            <w:right w:val="none" w:sz="0" w:space="0" w:color="auto"/>
          </w:divBdr>
        </w:div>
      </w:divsChild>
    </w:div>
    <w:div w:id="209527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DEC8-5F7E-4A13-B968-13563B70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Agnieszka</cp:lastModifiedBy>
  <cp:revision>3</cp:revision>
  <cp:lastPrinted>2018-02-14T11:01:00Z</cp:lastPrinted>
  <dcterms:created xsi:type="dcterms:W3CDTF">2019-11-20T10:55:00Z</dcterms:created>
  <dcterms:modified xsi:type="dcterms:W3CDTF">2019-11-27T08:37:00Z</dcterms:modified>
</cp:coreProperties>
</file>